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582B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96D45" w:rsidRPr="00596D45">
        <w:t>30.12.</w:t>
      </w:r>
      <w:r w:rsidR="00A85079" w:rsidRPr="00596D45">
        <w:t>2020</w:t>
      </w:r>
      <w:r w:rsidRPr="00596D45">
        <w:t xml:space="preserve"> r.</w:t>
      </w:r>
    </w:p>
    <w:p w14:paraId="084E693A" w14:textId="77777777" w:rsidR="00A85079" w:rsidRPr="00596D45" w:rsidRDefault="00596D45" w:rsidP="00A85079">
      <w:pPr>
        <w:pStyle w:val="NormalnyWeb"/>
      </w:pPr>
      <w:r w:rsidRPr="00596D45">
        <w:t>WRP.6733.2</w:t>
      </w:r>
      <w:r w:rsidR="00473657">
        <w:t>6</w:t>
      </w:r>
      <w:r w:rsidR="00A85079" w:rsidRPr="00596D45">
        <w:t>.2020</w:t>
      </w:r>
    </w:p>
    <w:p w14:paraId="4327965C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60C01B6A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14:paraId="44E8A319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2BC5DE02" w14:textId="355B802C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96D45" w:rsidRPr="00596D45">
        <w:rPr>
          <w:rFonts w:ascii="Times New Roman" w:hAnsi="Times New Roman"/>
          <w:b/>
          <w:szCs w:val="24"/>
        </w:rPr>
        <w:t>30.12.</w:t>
      </w:r>
      <w:r w:rsidRPr="00596D45">
        <w:rPr>
          <w:rFonts w:ascii="Times New Roman" w:hAnsi="Times New Roman"/>
          <w:b/>
          <w:szCs w:val="24"/>
        </w:rPr>
        <w:t>2020</w:t>
      </w:r>
      <w:r w:rsidR="00897FEA">
        <w:rPr>
          <w:rFonts w:ascii="Times New Roman" w:hAnsi="Times New Roman"/>
          <w:b/>
          <w:szCs w:val="24"/>
        </w:rPr>
        <w:t xml:space="preserve"> r. </w:t>
      </w:r>
      <w:r w:rsidRPr="00596D45">
        <w:rPr>
          <w:rFonts w:ascii="Times New Roman" w:hAnsi="Times New Roman"/>
          <w:b/>
          <w:szCs w:val="24"/>
        </w:rPr>
        <w:t xml:space="preserve">wszczęte na wniosek </w:t>
      </w:r>
      <w:r w:rsidR="00473657">
        <w:rPr>
          <w:rFonts w:ascii="Times New Roman" w:hAnsi="Times New Roman"/>
          <w:b/>
          <w:szCs w:val="24"/>
        </w:rPr>
        <w:t>ENERGA –OPERATOR S.A.</w:t>
      </w:r>
      <w:r w:rsidRPr="00596D45">
        <w:rPr>
          <w:rFonts w:ascii="Times New Roman" w:hAnsi="Times New Roman"/>
          <w:b/>
          <w:szCs w:val="24"/>
        </w:rPr>
        <w:t xml:space="preserve">, </w:t>
      </w:r>
      <w:r w:rsidR="00473657" w:rsidRPr="00473657">
        <w:rPr>
          <w:rFonts w:ascii="Times New Roman" w:hAnsi="Times New Roman"/>
          <w:b/>
          <w:szCs w:val="24"/>
        </w:rPr>
        <w:t xml:space="preserve">reprezentowanej przez Pana  Jarosława </w:t>
      </w:r>
      <w:proofErr w:type="spellStart"/>
      <w:r w:rsidR="00473657" w:rsidRPr="00473657">
        <w:rPr>
          <w:rFonts w:ascii="Times New Roman" w:hAnsi="Times New Roman"/>
          <w:b/>
          <w:szCs w:val="24"/>
        </w:rPr>
        <w:t>Wirbał</w:t>
      </w:r>
      <w:proofErr w:type="spellEnd"/>
      <w:r w:rsidR="00473657" w:rsidRPr="00473657">
        <w:rPr>
          <w:rFonts w:ascii="Times New Roman" w:hAnsi="Times New Roman"/>
          <w:b/>
          <w:szCs w:val="24"/>
        </w:rPr>
        <w:t xml:space="preserve">,  postępowanie administracyjne w celu wydania decyzji   o ustaleniu lokalizacji inwestycji celu publicznego dla projektowanej budowy linii kablowej </w:t>
      </w:r>
      <w:proofErr w:type="spellStart"/>
      <w:r w:rsidR="00473657" w:rsidRPr="00473657">
        <w:rPr>
          <w:rFonts w:ascii="Times New Roman" w:hAnsi="Times New Roman"/>
          <w:b/>
          <w:szCs w:val="24"/>
        </w:rPr>
        <w:t>n</w:t>
      </w:r>
      <w:r w:rsidR="00473657">
        <w:rPr>
          <w:rFonts w:ascii="Times New Roman" w:hAnsi="Times New Roman"/>
          <w:b/>
          <w:szCs w:val="24"/>
        </w:rPr>
        <w:t>n</w:t>
      </w:r>
      <w:proofErr w:type="spellEnd"/>
      <w:r w:rsidR="00473657" w:rsidRPr="00473657">
        <w:rPr>
          <w:rFonts w:ascii="Times New Roman" w:hAnsi="Times New Roman"/>
          <w:b/>
          <w:szCs w:val="24"/>
        </w:rPr>
        <w:t xml:space="preserve"> 0,4 </w:t>
      </w:r>
      <w:proofErr w:type="spellStart"/>
      <w:r w:rsidR="00473657" w:rsidRPr="00473657">
        <w:rPr>
          <w:rFonts w:ascii="Times New Roman" w:hAnsi="Times New Roman"/>
          <w:b/>
          <w:szCs w:val="24"/>
        </w:rPr>
        <w:t>kV</w:t>
      </w:r>
      <w:proofErr w:type="spellEnd"/>
      <w:r w:rsidR="00473657" w:rsidRPr="00473657">
        <w:rPr>
          <w:rFonts w:ascii="Times New Roman" w:hAnsi="Times New Roman"/>
          <w:b/>
          <w:szCs w:val="24"/>
        </w:rPr>
        <w:t xml:space="preserve"> na działkach nr  </w:t>
      </w:r>
      <w:r w:rsidR="00473657">
        <w:rPr>
          <w:rFonts w:ascii="Times New Roman" w:hAnsi="Times New Roman"/>
          <w:b/>
          <w:szCs w:val="24"/>
        </w:rPr>
        <w:t>4, 5/10</w:t>
      </w:r>
      <w:r w:rsidR="00473657" w:rsidRPr="00473657">
        <w:rPr>
          <w:rFonts w:ascii="Times New Roman" w:hAnsi="Times New Roman"/>
          <w:b/>
          <w:szCs w:val="24"/>
        </w:rPr>
        <w:t xml:space="preserve">  położonych w </w:t>
      </w:r>
      <w:r w:rsidR="00473657">
        <w:rPr>
          <w:rFonts w:ascii="Times New Roman" w:hAnsi="Times New Roman"/>
          <w:b/>
          <w:szCs w:val="24"/>
        </w:rPr>
        <w:t>m.</w:t>
      </w:r>
      <w:r w:rsidR="00473657" w:rsidRPr="00473657">
        <w:rPr>
          <w:rFonts w:ascii="Times New Roman" w:hAnsi="Times New Roman"/>
          <w:b/>
          <w:szCs w:val="24"/>
        </w:rPr>
        <w:t xml:space="preserve"> Pigża</w:t>
      </w:r>
      <w:r w:rsidR="00B9511E">
        <w:rPr>
          <w:rFonts w:ascii="Times New Roman" w:hAnsi="Times New Roman"/>
          <w:b/>
          <w:szCs w:val="24"/>
        </w:rPr>
        <w:t>.</w:t>
      </w:r>
    </w:p>
    <w:p w14:paraId="60E2CA1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776FCC9D" w14:textId="42B0E77C" w:rsidR="00A85079" w:rsidRPr="00596D45" w:rsidRDefault="00BF1A85" w:rsidP="00897FEA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</w:t>
      </w:r>
      <w:r w:rsidR="00897FEA">
        <w:t xml:space="preserve"> </w:t>
      </w:r>
      <w:r w:rsidRPr="00596D45">
        <w:t xml:space="preserve">obwieszczenia  w </w:t>
      </w:r>
      <w:r w:rsidR="00EA45C4" w:rsidRPr="00596D45">
        <w:t>Biuletynie Informacji Publicznej Urzędu Gminy Łubianka</w:t>
      </w:r>
      <w:r w:rsidRPr="00596D45">
        <w:t>.</w:t>
      </w:r>
    </w:p>
    <w:p w14:paraId="17099155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5192BBD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11AFE4E7" w14:textId="77777777" w:rsidR="00596D45" w:rsidRPr="00596D45" w:rsidRDefault="00EA45C4" w:rsidP="00897FEA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96D45" w:rsidRPr="00596D45">
        <w:t>30.12.2020 r.</w:t>
      </w:r>
    </w:p>
    <w:p w14:paraId="23ED3355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5DD70D4F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1E2669D7" w14:textId="77777777" w:rsidR="008C7451" w:rsidRPr="008C745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8C7451">
        <w:rPr>
          <w:b/>
          <w:color w:val="000000"/>
          <w:sz w:val="20"/>
          <w:szCs w:val="20"/>
        </w:rPr>
        <w:t>INFORMACJA ADMINISTRATORA DANYCH</w:t>
      </w:r>
    </w:p>
    <w:p w14:paraId="42B7244A" w14:textId="77777777" w:rsidR="008C7451" w:rsidRPr="008C7451" w:rsidRDefault="008C7451" w:rsidP="008C7451">
      <w:pPr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8C7451">
        <w:rPr>
          <w:sz w:val="20"/>
          <w:szCs w:val="20"/>
        </w:rPr>
        <w:t>publ</w:t>
      </w:r>
      <w:proofErr w:type="spellEnd"/>
      <w:r w:rsidRPr="008C7451">
        <w:rPr>
          <w:sz w:val="20"/>
          <w:szCs w:val="20"/>
        </w:rPr>
        <w:t xml:space="preserve">. Dz. Urz. UE L Nr 119, s. 1 informujemy, iż: </w:t>
      </w:r>
    </w:p>
    <w:p w14:paraId="06F7F3CB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Administratorem Pani/Pana danych osobowych jest</w:t>
      </w:r>
      <w:r w:rsidRPr="008C7451">
        <w:rPr>
          <w:b/>
          <w:bCs/>
          <w:sz w:val="20"/>
          <w:szCs w:val="20"/>
        </w:rPr>
        <w:t xml:space="preserve"> </w:t>
      </w:r>
      <w:r w:rsidRPr="008C7451">
        <w:rPr>
          <w:bCs/>
          <w:sz w:val="20"/>
          <w:szCs w:val="20"/>
        </w:rPr>
        <w:t xml:space="preserve">Gmina w Łubiance, </w:t>
      </w:r>
      <w:r w:rsidRPr="008C7451">
        <w:rPr>
          <w:sz w:val="20"/>
          <w:szCs w:val="20"/>
          <w:shd w:val="clear" w:color="auto" w:fill="FFFFFF"/>
        </w:rPr>
        <w:t>Aleja Jana Pawła II 8, 87-152 Łubianka, 56 678 82 17</w:t>
      </w:r>
    </w:p>
    <w:p w14:paraId="71505C1B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8C7451">
          <w:rPr>
            <w:sz w:val="20"/>
            <w:szCs w:val="20"/>
            <w:u w:val="single"/>
          </w:rPr>
          <w:t>iod@lubianka.pl</w:t>
        </w:r>
      </w:hyperlink>
      <w:r w:rsidRPr="008C7451">
        <w:rPr>
          <w:sz w:val="20"/>
          <w:szCs w:val="20"/>
        </w:rPr>
        <w:t>.</w:t>
      </w:r>
    </w:p>
    <w:p w14:paraId="32EA5BD7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Dane osobowe będą przetwarzane w celu realizacji obowiązków prawnych ciążących na Administratorze.</w:t>
      </w:r>
    </w:p>
    <w:p w14:paraId="63D20D76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0C5B5737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Podstawą prawną przetwarzania danych jest art. 6 ust. 1 lit. c) ww. Rozporządzenia. </w:t>
      </w:r>
    </w:p>
    <w:p w14:paraId="272D8950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Odbiorcą Pani/Pana danych będą podmioty upoważnione na mocy przepisów prawa.</w:t>
      </w:r>
    </w:p>
    <w:p w14:paraId="18F97B9C" w14:textId="77777777" w:rsidR="008C7451" w:rsidRPr="008C745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Osoba, której dane dotyczą ma prawo do:</w:t>
      </w:r>
    </w:p>
    <w:p w14:paraId="3607D655" w14:textId="77777777"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5B6395E" w14:textId="77777777" w:rsidR="008C7451" w:rsidRPr="008C7451" w:rsidRDefault="008C7451" w:rsidP="008C7451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- wniesienia skargi do organu nadzorczego w przypadku gdy przetwarzanie danych odbywa się</w:t>
      </w:r>
      <w:r w:rsidRPr="008C745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8C7451">
        <w:rPr>
          <w:sz w:val="20"/>
          <w:szCs w:val="20"/>
        </w:rPr>
        <w:br/>
        <w:t>ul. Stawki 2, 00-193 Warszawa.</w:t>
      </w:r>
    </w:p>
    <w:p w14:paraId="1AC3B7B9" w14:textId="77777777" w:rsidR="00FF72C6" w:rsidRPr="00596D45" w:rsidRDefault="008C7451" w:rsidP="00596D45">
      <w:pPr>
        <w:ind w:firstLine="426"/>
        <w:jc w:val="both"/>
        <w:rPr>
          <w:sz w:val="20"/>
          <w:szCs w:val="20"/>
        </w:rPr>
      </w:pPr>
      <w:r w:rsidRPr="008C7451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>
        <w:rPr>
          <w:sz w:val="20"/>
          <w:szCs w:val="20"/>
        </w:rPr>
        <w:t>ia o ochronie danych osobowych</w:t>
      </w:r>
    </w:p>
    <w:sectPr w:rsidR="00FF72C6" w:rsidRPr="00596D45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153094"/>
    <w:rsid w:val="00217405"/>
    <w:rsid w:val="002221A8"/>
    <w:rsid w:val="00317337"/>
    <w:rsid w:val="00322A7E"/>
    <w:rsid w:val="003C1BD2"/>
    <w:rsid w:val="00427CDC"/>
    <w:rsid w:val="00473657"/>
    <w:rsid w:val="00485D51"/>
    <w:rsid w:val="005726E9"/>
    <w:rsid w:val="00596D45"/>
    <w:rsid w:val="0059767F"/>
    <w:rsid w:val="00603B32"/>
    <w:rsid w:val="0077132F"/>
    <w:rsid w:val="008958DE"/>
    <w:rsid w:val="00897FEA"/>
    <w:rsid w:val="008C7451"/>
    <w:rsid w:val="00A53BE1"/>
    <w:rsid w:val="00A85079"/>
    <w:rsid w:val="00B9511E"/>
    <w:rsid w:val="00BF1A85"/>
    <w:rsid w:val="00C77303"/>
    <w:rsid w:val="00D612D8"/>
    <w:rsid w:val="00EA45C4"/>
    <w:rsid w:val="00EE5A2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4930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486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23</cp:revision>
  <cp:lastPrinted>2020-07-30T12:17:00Z</cp:lastPrinted>
  <dcterms:created xsi:type="dcterms:W3CDTF">2020-07-30T06:17:00Z</dcterms:created>
  <dcterms:modified xsi:type="dcterms:W3CDTF">2020-12-30T12:42:00Z</dcterms:modified>
</cp:coreProperties>
</file>