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86759">
        <w:t>28.05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586759">
        <w:t>1</w:t>
      </w:r>
      <w:r w:rsidR="00B37037">
        <w:t>4</w:t>
      </w:r>
      <w:r w:rsidR="00F948E2">
        <w:t>.2020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586759">
        <w:t xml:space="preserve"> zm. 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586759">
        <w:rPr>
          <w:rFonts w:ascii="Times New Roman" w:hAnsi="Times New Roman"/>
        </w:rPr>
        <w:t>28.05.</w:t>
      </w:r>
      <w:r w:rsidR="00834FCF">
        <w:rPr>
          <w:rFonts w:ascii="Times New Roman" w:hAnsi="Times New Roman"/>
        </w:rPr>
        <w:t>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</w:t>
      </w:r>
      <w:r w:rsidR="00586759">
        <w:rPr>
          <w:rFonts w:ascii="Times New Roman" w:hAnsi="Times New Roman"/>
        </w:rPr>
        <w:t xml:space="preserve">rozbudowy gminnej stacji wodociągowej w Zamku Bierzgłowskim </w:t>
      </w:r>
      <w:r w:rsidR="00FD5F57">
        <w:rPr>
          <w:rFonts w:ascii="Times New Roman" w:hAnsi="Times New Roman"/>
        </w:rPr>
        <w:t>polegającej</w:t>
      </w:r>
      <w:r w:rsidR="00586759">
        <w:rPr>
          <w:rFonts w:ascii="Times New Roman" w:hAnsi="Times New Roman"/>
        </w:rPr>
        <w:t xml:space="preserve"> na budowie drugiego zbiornika czystej wody</w:t>
      </w:r>
      <w:r w:rsidR="00FD5F57">
        <w:rPr>
          <w:rFonts w:ascii="Times New Roman" w:hAnsi="Times New Roman"/>
        </w:rPr>
        <w:t xml:space="preserve">, przebudowy istniejącego zbiornika wody </w:t>
      </w:r>
      <w:r w:rsidR="00586759">
        <w:rPr>
          <w:rFonts w:ascii="Times New Roman" w:hAnsi="Times New Roman"/>
        </w:rPr>
        <w:t xml:space="preserve"> i instalacji pompowni 2° w budynku stacji </w:t>
      </w:r>
      <w:r w:rsidR="006252F7">
        <w:rPr>
          <w:rFonts w:ascii="Times New Roman" w:hAnsi="Times New Roman"/>
        </w:rPr>
        <w:t xml:space="preserve"> na dział</w:t>
      </w:r>
      <w:r w:rsidR="00B37037">
        <w:rPr>
          <w:rFonts w:ascii="Times New Roman" w:hAnsi="Times New Roman"/>
        </w:rPr>
        <w:t>ce</w:t>
      </w:r>
      <w:r w:rsidR="00586759">
        <w:rPr>
          <w:rFonts w:ascii="Times New Roman" w:hAnsi="Times New Roman"/>
        </w:rPr>
        <w:t xml:space="preserve"> 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586759">
        <w:rPr>
          <w:rFonts w:ascii="Times New Roman" w:hAnsi="Times New Roman"/>
          <w:b/>
        </w:rPr>
        <w:t xml:space="preserve">164/3 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B37037">
        <w:rPr>
          <w:rFonts w:ascii="Times New Roman" w:hAnsi="Times New Roman"/>
        </w:rPr>
        <w:t>ej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586759">
        <w:rPr>
          <w:rFonts w:ascii="Times New Roman" w:hAnsi="Times New Roman"/>
          <w:b/>
        </w:rPr>
        <w:t>Zamek Bierzgłowski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86759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  <w:rsid w:val="00FD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21</cp:revision>
  <cp:lastPrinted>2016-05-02T11:13:00Z</cp:lastPrinted>
  <dcterms:created xsi:type="dcterms:W3CDTF">2016-02-19T11:21:00Z</dcterms:created>
  <dcterms:modified xsi:type="dcterms:W3CDTF">2020-05-28T09:04:00Z</dcterms:modified>
</cp:coreProperties>
</file>