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6EC" w:rsidRPr="003B0A60" w:rsidRDefault="005C46EC" w:rsidP="00BB21AC">
      <w:pPr>
        <w:tabs>
          <w:tab w:val="left" w:pos="1237"/>
        </w:tabs>
        <w:rPr>
          <w:rFonts w:ascii="Times New Roman" w:hAnsi="Times New Roman" w:cs="Times New Roman"/>
          <w:sz w:val="32"/>
          <w:szCs w:val="32"/>
        </w:rPr>
      </w:pPr>
    </w:p>
    <w:p w:rsidR="00182C25" w:rsidRPr="002B2C55" w:rsidRDefault="00182C25" w:rsidP="00BB21AC">
      <w:pPr>
        <w:tabs>
          <w:tab w:val="left" w:pos="1237"/>
        </w:tabs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pl-PL"/>
        </w:rPr>
      </w:pPr>
      <w:r w:rsidRPr="002B2C55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pl-PL"/>
        </w:rPr>
        <w:t>ZAWIADOMIENIE</w:t>
      </w:r>
    </w:p>
    <w:p w:rsidR="00BB21AC" w:rsidRPr="002B2C55" w:rsidRDefault="00BB21AC" w:rsidP="00BB21AC">
      <w:pPr>
        <w:tabs>
          <w:tab w:val="left" w:pos="1237"/>
        </w:tabs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pl-PL"/>
        </w:rPr>
      </w:pPr>
      <w:r w:rsidRPr="002B2C55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pl-PL"/>
        </w:rPr>
        <w:t xml:space="preserve"> </w:t>
      </w:r>
      <w:r w:rsidR="00B044E7" w:rsidRPr="002B2C55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pl-PL"/>
        </w:rPr>
        <w:t>O SPORZĄDZENIU SPISU WYBORCÓW</w:t>
      </w:r>
    </w:p>
    <w:p w:rsidR="00BB21AC" w:rsidRPr="003B0A60" w:rsidRDefault="00BB21AC" w:rsidP="00BB21AC">
      <w:pPr>
        <w:tabs>
          <w:tab w:val="left" w:pos="1237"/>
        </w:tabs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</w:pPr>
    </w:p>
    <w:p w:rsidR="003B0A60" w:rsidRDefault="00BB21AC" w:rsidP="003B0A60">
      <w:pPr>
        <w:pStyle w:val="Default"/>
        <w:jc w:val="center"/>
        <w:rPr>
          <w:rFonts w:eastAsia="Times New Roman"/>
          <w:color w:val="333333"/>
          <w:sz w:val="32"/>
          <w:szCs w:val="32"/>
          <w:lang w:eastAsia="pl-PL"/>
        </w:rPr>
      </w:pPr>
      <w:r w:rsidRPr="003B0A60">
        <w:rPr>
          <w:rFonts w:eastAsia="Times New Roman"/>
          <w:color w:val="333333"/>
          <w:sz w:val="32"/>
          <w:szCs w:val="32"/>
          <w:lang w:eastAsia="pl-PL"/>
        </w:rPr>
        <w:t>Na podstawie art. 36 § 3 ustawy z dnia 5 stycznia 2011 r. - Kodeks wyborczy</w:t>
      </w:r>
      <w:r w:rsidR="003B0A60">
        <w:rPr>
          <w:rFonts w:eastAsia="Times New Roman"/>
          <w:color w:val="333333"/>
          <w:sz w:val="32"/>
          <w:szCs w:val="32"/>
          <w:lang w:eastAsia="pl-PL"/>
        </w:rPr>
        <w:t xml:space="preserve"> 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t>(</w:t>
      </w:r>
      <w:r w:rsidR="00182C25" w:rsidRPr="003B0A60">
        <w:rPr>
          <w:sz w:val="32"/>
          <w:szCs w:val="32"/>
        </w:rPr>
        <w:t xml:space="preserve"> </w:t>
      </w:r>
      <w:r w:rsidR="00182C25" w:rsidRPr="003B0A60">
        <w:rPr>
          <w:bCs/>
          <w:sz w:val="32"/>
          <w:szCs w:val="32"/>
        </w:rPr>
        <w:t>t. j. Dz. U. z 2018 r. poz. 754, 1000, 1349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t xml:space="preserve">), 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br/>
        <w:t xml:space="preserve">  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br/>
        <w:t xml:space="preserve">Wójt Gminy Łubianka 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br/>
        <w:t xml:space="preserve">  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br/>
        <w:t xml:space="preserve">  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br/>
        <w:t xml:space="preserve">zawiadamia o sporządzeniu spisu </w:t>
      </w:r>
      <w:r w:rsidR="00182C25" w:rsidRPr="003B0A60">
        <w:rPr>
          <w:rFonts w:eastAsia="Times New Roman"/>
          <w:color w:val="333333"/>
          <w:sz w:val="32"/>
          <w:szCs w:val="32"/>
          <w:lang w:eastAsia="pl-PL"/>
        </w:rPr>
        <w:t>wyborców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t xml:space="preserve"> </w:t>
      </w:r>
      <w:r w:rsidR="00182C25" w:rsidRPr="003B0A60">
        <w:rPr>
          <w:rFonts w:eastAsia="Times New Roman"/>
          <w:color w:val="333333"/>
          <w:sz w:val="32"/>
          <w:szCs w:val="32"/>
          <w:lang w:eastAsia="pl-PL"/>
        </w:rPr>
        <w:t>dla potrzeb przeprowadzenia wyborów d</w:t>
      </w:r>
      <w:r w:rsidR="002B2C55">
        <w:rPr>
          <w:rFonts w:eastAsia="Times New Roman"/>
          <w:color w:val="333333"/>
          <w:sz w:val="32"/>
          <w:szCs w:val="32"/>
          <w:lang w:eastAsia="pl-PL"/>
        </w:rPr>
        <w:t>o</w:t>
      </w:r>
      <w:r w:rsidR="00182C25" w:rsidRPr="003B0A60">
        <w:rPr>
          <w:rFonts w:eastAsia="Times New Roman"/>
          <w:color w:val="333333"/>
          <w:sz w:val="32"/>
          <w:szCs w:val="32"/>
          <w:lang w:eastAsia="pl-PL"/>
        </w:rPr>
        <w:t xml:space="preserve"> rad gmin, rad powiatów, sejmików województw i rad dzielnic m. </w:t>
      </w:r>
      <w:r w:rsidR="003B0A60">
        <w:rPr>
          <w:rFonts w:eastAsia="Times New Roman"/>
          <w:color w:val="333333"/>
          <w:sz w:val="32"/>
          <w:szCs w:val="32"/>
          <w:lang w:eastAsia="pl-PL"/>
        </w:rPr>
        <w:t>st</w:t>
      </w:r>
      <w:r w:rsidR="00182C25" w:rsidRPr="003B0A60">
        <w:rPr>
          <w:rFonts w:eastAsia="Times New Roman"/>
          <w:color w:val="333333"/>
          <w:sz w:val="32"/>
          <w:szCs w:val="32"/>
          <w:lang w:eastAsia="pl-PL"/>
        </w:rPr>
        <w:t>.</w:t>
      </w:r>
      <w:r w:rsidR="003B0A60">
        <w:rPr>
          <w:rFonts w:eastAsia="Times New Roman"/>
          <w:color w:val="333333"/>
          <w:sz w:val="32"/>
          <w:szCs w:val="32"/>
          <w:lang w:eastAsia="pl-PL"/>
        </w:rPr>
        <w:t xml:space="preserve"> Warszawy oraz wyborów wó</w:t>
      </w:r>
      <w:r w:rsidR="00182C25" w:rsidRPr="003B0A60">
        <w:rPr>
          <w:rFonts w:eastAsia="Times New Roman"/>
          <w:color w:val="333333"/>
          <w:sz w:val="32"/>
          <w:szCs w:val="32"/>
          <w:lang w:eastAsia="pl-PL"/>
        </w:rPr>
        <w:t>jtów, burmistrzów i prezydentów miast, zarządzonych</w:t>
      </w:r>
    </w:p>
    <w:p w:rsidR="00182C25" w:rsidRPr="003B0A60" w:rsidRDefault="00182C25" w:rsidP="003B0A60">
      <w:pPr>
        <w:pStyle w:val="Default"/>
        <w:jc w:val="center"/>
        <w:rPr>
          <w:rFonts w:eastAsia="Times New Roman"/>
          <w:color w:val="333333"/>
          <w:sz w:val="32"/>
          <w:szCs w:val="32"/>
          <w:lang w:eastAsia="pl-PL"/>
        </w:rPr>
      </w:pPr>
      <w:r w:rsidRPr="003B0A60">
        <w:rPr>
          <w:rFonts w:eastAsia="Times New Roman"/>
          <w:color w:val="333333"/>
          <w:sz w:val="32"/>
          <w:szCs w:val="32"/>
          <w:lang w:eastAsia="pl-PL"/>
        </w:rPr>
        <w:t xml:space="preserve"> na dzień 21 października 2018r.</w:t>
      </w:r>
    </w:p>
    <w:p w:rsidR="00182C25" w:rsidRPr="003B0A60" w:rsidRDefault="00182C25" w:rsidP="00182C25">
      <w:pPr>
        <w:pStyle w:val="Default"/>
        <w:jc w:val="both"/>
        <w:rPr>
          <w:rFonts w:eastAsia="Times New Roman"/>
          <w:color w:val="333333"/>
          <w:sz w:val="32"/>
          <w:szCs w:val="32"/>
          <w:lang w:eastAsia="pl-PL"/>
        </w:rPr>
      </w:pPr>
    </w:p>
    <w:p w:rsidR="00182C25" w:rsidRPr="003B0A60" w:rsidRDefault="00182C25" w:rsidP="00182C25">
      <w:pPr>
        <w:pStyle w:val="Default"/>
        <w:jc w:val="both"/>
        <w:rPr>
          <w:rFonts w:eastAsia="Times New Roman"/>
          <w:color w:val="333333"/>
          <w:sz w:val="32"/>
          <w:szCs w:val="32"/>
          <w:lang w:eastAsia="pl-PL"/>
        </w:rPr>
      </w:pPr>
      <w:r w:rsidRPr="003B0A60">
        <w:rPr>
          <w:rFonts w:eastAsia="Times New Roman"/>
          <w:color w:val="333333"/>
          <w:sz w:val="32"/>
          <w:szCs w:val="32"/>
          <w:lang w:eastAsia="pl-PL"/>
        </w:rPr>
        <w:t xml:space="preserve">Spis został sporządzony oddzielnie dla każdego obwodu głosowania, </w:t>
      </w:r>
      <w:r w:rsidR="002B2C55">
        <w:rPr>
          <w:rFonts w:eastAsia="Times New Roman"/>
          <w:color w:val="333333"/>
          <w:sz w:val="32"/>
          <w:szCs w:val="32"/>
          <w:lang w:eastAsia="pl-PL"/>
        </w:rPr>
        <w:t xml:space="preserve"> 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t>z uwzględnieniem podziału gminy na okręgi wyborcze.</w:t>
      </w:r>
    </w:p>
    <w:p w:rsidR="00182C25" w:rsidRPr="003B0A60" w:rsidRDefault="00182C25" w:rsidP="00182C25">
      <w:pPr>
        <w:pStyle w:val="Default"/>
        <w:jc w:val="both"/>
        <w:rPr>
          <w:rFonts w:eastAsia="Times New Roman"/>
          <w:color w:val="333333"/>
          <w:sz w:val="32"/>
          <w:szCs w:val="32"/>
          <w:lang w:eastAsia="pl-PL"/>
        </w:rPr>
      </w:pPr>
    </w:p>
    <w:p w:rsidR="005529C0" w:rsidRPr="003B0A60" w:rsidRDefault="00BB21AC" w:rsidP="00182C25">
      <w:pPr>
        <w:pStyle w:val="Default"/>
        <w:jc w:val="both"/>
        <w:rPr>
          <w:rFonts w:eastAsia="Times New Roman"/>
          <w:color w:val="333333"/>
          <w:sz w:val="32"/>
          <w:szCs w:val="32"/>
          <w:lang w:eastAsia="pl-PL"/>
        </w:rPr>
      </w:pPr>
      <w:r w:rsidRPr="003B0A60">
        <w:rPr>
          <w:rFonts w:eastAsia="Times New Roman"/>
          <w:color w:val="333333"/>
          <w:sz w:val="32"/>
          <w:szCs w:val="32"/>
          <w:lang w:eastAsia="pl-PL"/>
        </w:rPr>
        <w:t xml:space="preserve">  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br/>
        <w:t xml:space="preserve">Spis wyborców </w:t>
      </w:r>
      <w:r w:rsidRPr="003B0A60">
        <w:rPr>
          <w:rFonts w:eastAsia="Times New Roman"/>
          <w:b/>
          <w:bCs/>
          <w:color w:val="333333"/>
          <w:sz w:val="32"/>
          <w:szCs w:val="32"/>
          <w:lang w:eastAsia="pl-PL"/>
        </w:rPr>
        <w:t xml:space="preserve">będzie udostępniony do wglądu 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t xml:space="preserve">w Urzędzie Gminy </w:t>
      </w:r>
      <w:r w:rsidR="005529C0" w:rsidRPr="003B0A60">
        <w:rPr>
          <w:rFonts w:eastAsia="Times New Roman"/>
          <w:color w:val="333333"/>
          <w:sz w:val="32"/>
          <w:szCs w:val="32"/>
          <w:lang w:eastAsia="pl-PL"/>
        </w:rPr>
        <w:t xml:space="preserve">       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t xml:space="preserve">w Łubiance – pokój  </w:t>
      </w:r>
      <w:r w:rsidR="00BE7FCA" w:rsidRPr="003B0A60">
        <w:rPr>
          <w:rFonts w:eastAsia="Times New Roman"/>
          <w:color w:val="333333"/>
          <w:sz w:val="32"/>
          <w:szCs w:val="32"/>
          <w:lang w:eastAsia="pl-PL"/>
        </w:rPr>
        <w:t>7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t xml:space="preserve"> (parter) w</w:t>
      </w:r>
      <w:r w:rsidR="00BE7FCA" w:rsidRPr="003B0A60">
        <w:rPr>
          <w:rFonts w:eastAsia="Times New Roman"/>
          <w:color w:val="333333"/>
          <w:sz w:val="32"/>
          <w:szCs w:val="32"/>
          <w:lang w:eastAsia="pl-PL"/>
        </w:rPr>
        <w:t xml:space="preserve"> 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t xml:space="preserve">dniach od </w:t>
      </w:r>
      <w:r w:rsidR="00182C25" w:rsidRPr="003B0A60">
        <w:rPr>
          <w:rFonts w:eastAsia="Times New Roman"/>
          <w:color w:val="333333"/>
          <w:sz w:val="32"/>
          <w:szCs w:val="32"/>
          <w:lang w:eastAsia="pl-PL"/>
        </w:rPr>
        <w:t>01 października 2018r. do 15 października 2018r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t xml:space="preserve">. w godzinach pracy </w:t>
      </w:r>
      <w:r w:rsidR="00B847BB">
        <w:rPr>
          <w:rFonts w:eastAsia="Times New Roman"/>
          <w:color w:val="333333"/>
          <w:sz w:val="32"/>
          <w:szCs w:val="32"/>
          <w:lang w:eastAsia="pl-PL"/>
        </w:rPr>
        <w:t>u</w:t>
      </w:r>
      <w:r w:rsidRPr="003B0A60">
        <w:rPr>
          <w:rFonts w:eastAsia="Times New Roman"/>
          <w:color w:val="333333"/>
          <w:sz w:val="32"/>
          <w:szCs w:val="32"/>
          <w:lang w:eastAsia="pl-PL"/>
        </w:rPr>
        <w:t xml:space="preserve">rzędu. </w:t>
      </w:r>
    </w:p>
    <w:p w:rsidR="005529C0" w:rsidRPr="003B0A60" w:rsidRDefault="005529C0" w:rsidP="00182C25">
      <w:pPr>
        <w:tabs>
          <w:tab w:val="left" w:pos="1237"/>
        </w:tabs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</w:pPr>
    </w:p>
    <w:p w:rsidR="00182C25" w:rsidRPr="003B0A60" w:rsidRDefault="00182C25" w:rsidP="00182C25">
      <w:pPr>
        <w:tabs>
          <w:tab w:val="left" w:pos="1237"/>
        </w:tabs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</w:pPr>
    </w:p>
    <w:p w:rsidR="00182C25" w:rsidRPr="003B0A60" w:rsidRDefault="00182C25" w:rsidP="00182C25">
      <w:pPr>
        <w:tabs>
          <w:tab w:val="left" w:pos="1237"/>
        </w:tabs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</w:pPr>
      <w:r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="005529C0"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>Wójt</w:t>
      </w:r>
    </w:p>
    <w:p w:rsidR="00182C25" w:rsidRDefault="005529C0" w:rsidP="00182C25">
      <w:pPr>
        <w:tabs>
          <w:tab w:val="left" w:pos="1237"/>
        </w:tabs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</w:pPr>
      <w:r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 xml:space="preserve"> </w:t>
      </w:r>
      <w:r w:rsidR="00182C25"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="00182C25"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="00182C25"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="00182C25"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="00182C25"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="00182C25"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="00182C25"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="00182C25"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ab/>
      </w:r>
      <w:r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 xml:space="preserve">(-) Jerzy </w:t>
      </w:r>
      <w:proofErr w:type="spellStart"/>
      <w:r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>Zająkała</w:t>
      </w:r>
      <w:proofErr w:type="spellEnd"/>
      <w:r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t xml:space="preserve"> </w:t>
      </w:r>
      <w:r w:rsidR="00BB21AC" w:rsidRPr="003B0A60"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  <w:br/>
      </w:r>
    </w:p>
    <w:p w:rsidR="003B0A60" w:rsidRPr="003B0A60" w:rsidRDefault="003B0A60" w:rsidP="00182C25">
      <w:pPr>
        <w:tabs>
          <w:tab w:val="left" w:pos="1237"/>
        </w:tabs>
        <w:rPr>
          <w:rFonts w:ascii="Times New Roman" w:eastAsia="Times New Roman" w:hAnsi="Times New Roman" w:cs="Times New Roman"/>
          <w:color w:val="333333"/>
          <w:sz w:val="32"/>
          <w:szCs w:val="32"/>
          <w:lang w:eastAsia="pl-PL"/>
        </w:rPr>
      </w:pPr>
    </w:p>
    <w:p w:rsidR="00182C25" w:rsidRPr="00B044E7" w:rsidRDefault="00182C25">
      <w:pPr>
        <w:tabs>
          <w:tab w:val="left" w:pos="1237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182C25">
        <w:rPr>
          <w:rFonts w:ascii="Times New Roman" w:hAnsi="Times New Roman" w:cs="Times New Roman"/>
          <w:i/>
          <w:sz w:val="24"/>
          <w:szCs w:val="24"/>
        </w:rPr>
        <w:t xml:space="preserve">Każdy wyborca może sprawdzić w urzędzie gminy, w której spis został sporządzony, czy został w </w:t>
      </w:r>
      <w:r w:rsidR="003B0A60">
        <w:rPr>
          <w:rFonts w:ascii="Times New Roman" w:hAnsi="Times New Roman" w:cs="Times New Roman"/>
          <w:i/>
          <w:sz w:val="24"/>
          <w:szCs w:val="24"/>
        </w:rPr>
        <w:t>nim</w:t>
      </w:r>
      <w:r w:rsidRPr="00182C25">
        <w:rPr>
          <w:rFonts w:ascii="Times New Roman" w:hAnsi="Times New Roman" w:cs="Times New Roman"/>
          <w:i/>
          <w:sz w:val="24"/>
          <w:szCs w:val="24"/>
        </w:rPr>
        <w:t xml:space="preserve"> uwzględniony. Udostępnienie spisu wyborców następuje na pisemny wniosek wyborcy.</w:t>
      </w:r>
    </w:p>
    <w:sectPr w:rsidR="00182C25" w:rsidRPr="00B044E7" w:rsidSect="005C46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/>
  <w:defaultTabStop w:val="708"/>
  <w:hyphenationZone w:val="425"/>
  <w:characterSpacingControl w:val="doNotCompress"/>
  <w:compat/>
  <w:rsids>
    <w:rsidRoot w:val="00BB21AC"/>
    <w:rsid w:val="0001304C"/>
    <w:rsid w:val="00182C25"/>
    <w:rsid w:val="002B2C55"/>
    <w:rsid w:val="003B0A60"/>
    <w:rsid w:val="003D7B47"/>
    <w:rsid w:val="00420D87"/>
    <w:rsid w:val="005529C0"/>
    <w:rsid w:val="005C46EC"/>
    <w:rsid w:val="00800E72"/>
    <w:rsid w:val="008E7515"/>
    <w:rsid w:val="00963DBF"/>
    <w:rsid w:val="00B044E7"/>
    <w:rsid w:val="00B67D9D"/>
    <w:rsid w:val="00B847BB"/>
    <w:rsid w:val="00BB21AC"/>
    <w:rsid w:val="00BE7FCA"/>
    <w:rsid w:val="00BF50E9"/>
    <w:rsid w:val="00C05B64"/>
    <w:rsid w:val="00D87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6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82C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6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2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38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60682">
                      <w:marLeft w:val="115"/>
                      <w:marRight w:val="115"/>
                      <w:marTop w:val="88"/>
                      <w:marBottom w:val="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14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8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04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595">
                      <w:marLeft w:val="115"/>
                      <w:marRight w:val="115"/>
                      <w:marTop w:val="88"/>
                      <w:marBottom w:val="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5</cp:revision>
  <cp:lastPrinted>2018-10-01T12:56:00Z</cp:lastPrinted>
  <dcterms:created xsi:type="dcterms:W3CDTF">2018-10-01T12:46:00Z</dcterms:created>
  <dcterms:modified xsi:type="dcterms:W3CDTF">2018-10-01T13:05:00Z</dcterms:modified>
</cp:coreProperties>
</file>