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252F7">
        <w:t>01.03.2018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632F1D">
        <w:t>5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6252F7">
        <w:rPr>
          <w:rFonts w:ascii="Times New Roman" w:hAnsi="Times New Roman"/>
        </w:rPr>
        <w:t>01</w:t>
      </w:r>
      <w:r w:rsidR="0051127A">
        <w:rPr>
          <w:rFonts w:ascii="Times New Roman" w:hAnsi="Times New Roman"/>
        </w:rPr>
        <w:t>.03.201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3C1863">
        <w:rPr>
          <w:rFonts w:ascii="Times New Roman" w:hAnsi="Times New Roman"/>
        </w:rPr>
        <w:t xml:space="preserve">sieci wodociągowej na działkach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632F1D">
        <w:rPr>
          <w:rFonts w:ascii="Times New Roman" w:hAnsi="Times New Roman"/>
          <w:b/>
        </w:rPr>
        <w:t>208/12 i 208/16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57771E">
        <w:rPr>
          <w:rFonts w:ascii="Times New Roman" w:hAnsi="Times New Roman"/>
        </w:rPr>
        <w:t>ych</w:t>
      </w:r>
      <w:r w:rsidR="006252F7">
        <w:rPr>
          <w:rFonts w:ascii="Times New Roman" w:hAnsi="Times New Roman"/>
        </w:rPr>
        <w:t xml:space="preserve">           </w:t>
      </w:r>
      <w:r w:rsidR="001903BB">
        <w:rPr>
          <w:rFonts w:ascii="Times New Roman" w:hAnsi="Times New Roman"/>
        </w:rPr>
        <w:t xml:space="preserve">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6252F7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  <w:bookmarkStart w:id="0" w:name="_GoBack"/>
      <w:bookmarkEnd w:id="0"/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3C1863"/>
    <w:rsid w:val="004759A7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7463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2016-05-02T11:13:00Z</cp:lastPrinted>
  <dcterms:created xsi:type="dcterms:W3CDTF">2016-02-19T11:21:00Z</dcterms:created>
  <dcterms:modified xsi:type="dcterms:W3CDTF">2018-03-01T10:38:00Z</dcterms:modified>
</cp:coreProperties>
</file>