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F77BB">
        <w:t>1</w:t>
      </w:r>
      <w:r w:rsidR="00AB0421">
        <w:t>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</w:t>
      </w:r>
      <w:r w:rsidR="00D85EAD">
        <w:t>1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6377DE">
      <w:pPr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 xml:space="preserve">że w dniu 12.05.2016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 w:rsidR="00D85EAD">
        <w:rPr>
          <w:b/>
          <w:sz w:val="26"/>
          <w:szCs w:val="26"/>
        </w:rPr>
        <w:t xml:space="preserve">153/3, 153/4, 153/5, 153/6, 153/8, 153/14, 153/15, 153/23, 155/1, 156/3, 156/4, 156/5, 156/7, 163 </w:t>
      </w:r>
      <w:r>
        <w:rPr>
          <w:sz w:val="26"/>
          <w:szCs w:val="26"/>
        </w:rPr>
        <w:t xml:space="preserve">położonych w miejscowości </w:t>
      </w:r>
      <w:r w:rsidR="00D85EAD">
        <w:rPr>
          <w:b/>
          <w:sz w:val="26"/>
          <w:szCs w:val="26"/>
        </w:rPr>
        <w:t>Łubianka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gm. Łubianka. </w:t>
      </w:r>
    </w:p>
    <w:bookmarkEnd w:id="0"/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C116C6"/>
    <w:rsid w:val="00CF5273"/>
    <w:rsid w:val="00D85EAD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21</cp:revision>
  <cp:lastPrinted>2016-05-12T13:04:00Z</cp:lastPrinted>
  <dcterms:created xsi:type="dcterms:W3CDTF">2016-02-19T11:21:00Z</dcterms:created>
  <dcterms:modified xsi:type="dcterms:W3CDTF">2016-05-12T13:04:00Z</dcterms:modified>
</cp:coreProperties>
</file>