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5A182E">
        <w:rPr>
          <w:rFonts w:ascii="Times New Roman" w:eastAsia="Calibri" w:hAnsi="Times New Roman" w:cs="Times New Roman"/>
          <w:sz w:val="28"/>
          <w:szCs w:val="28"/>
        </w:rPr>
        <w:t>Łubianka, 18.02.2014</w:t>
      </w:r>
      <w:r w:rsidRPr="00E54A12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</w:p>
    <w:p w:rsidR="00E54A12" w:rsidRPr="00E54A12" w:rsidRDefault="00861875" w:rsidP="00E54A12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RROŚiBP.6220.4</w:t>
      </w:r>
      <w:bookmarkStart w:id="0" w:name="_GoBack"/>
      <w:bookmarkEnd w:id="0"/>
      <w:r w:rsidR="005A182E">
        <w:rPr>
          <w:rFonts w:ascii="Times New Roman" w:eastAsia="Calibri" w:hAnsi="Times New Roman" w:cs="Times New Roman"/>
          <w:sz w:val="28"/>
          <w:szCs w:val="28"/>
        </w:rPr>
        <w:t>.1.2012</w:t>
      </w:r>
    </w:p>
    <w:p w:rsidR="00E65D2E" w:rsidRPr="002D3358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5830C8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– t.j.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5A182E">
        <w:rPr>
          <w:rFonts w:ascii="Times New Roman" w:eastAsia="Times New Roman" w:hAnsi="Times New Roman" w:cs="Times New Roman"/>
          <w:sz w:val="24"/>
          <w:szCs w:val="24"/>
          <w:lang w:eastAsia="pl-PL"/>
        </w:rPr>
        <w:t>15.12.2011</w:t>
      </w:r>
      <w:r w:rsid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Pana Marka Zakrzewskiego, Biskupice, ul. Kasztanowa 29, 87-152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Łubianka,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E3693F" w:rsidRPr="00E369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„1. Przekształcenie budynków gospodarczych na cele produkcyjne, 2. Rozbudowa zakładu produkcyjnego na działce ewid. 237/1 w miejscowości Biskupice, gm. Łubianka”.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861875">
        <w:rPr>
          <w:rFonts w:ascii="Times New Roman" w:eastAsia="Times New Roman" w:hAnsi="Times New Roman" w:cs="Times New Roman"/>
          <w:sz w:val="24"/>
          <w:szCs w:val="24"/>
          <w:lang w:eastAsia="pl-PL"/>
        </w:rPr>
        <w:t>RROŚiBP.6220.4</w:t>
      </w:r>
      <w:r w:rsidR="00E3693F" w:rsidRP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  <w:r w:rsid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>2.02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>2012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 xml:space="preserve">1. </w:t>
      </w:r>
      <w:r w:rsidR="004438C4" w:rsidRPr="004438C4">
        <w:rPr>
          <w:rFonts w:ascii="Times New Roman" w:hAnsi="Times New Roman" w:cs="Times New Roman"/>
          <w:sz w:val="18"/>
          <w:szCs w:val="18"/>
        </w:rPr>
        <w:t>Ma</w:t>
      </w:r>
      <w:r w:rsidR="004438C4">
        <w:rPr>
          <w:rFonts w:ascii="Times New Roman" w:hAnsi="Times New Roman" w:cs="Times New Roman"/>
          <w:sz w:val="18"/>
          <w:szCs w:val="18"/>
        </w:rPr>
        <w:t>rek Zakrzewski</w:t>
      </w:r>
      <w:r w:rsidR="004438C4" w:rsidRPr="004438C4">
        <w:rPr>
          <w:rFonts w:ascii="Times New Roman" w:hAnsi="Times New Roman" w:cs="Times New Roman"/>
          <w:sz w:val="18"/>
          <w:szCs w:val="18"/>
        </w:rPr>
        <w:t>, Biskupice, ul. Kasztanowa 29, 87-152 Łubianka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 xml:space="preserve">Sołtys sołectwa </w:t>
      </w:r>
      <w:r w:rsidR="004438C4">
        <w:rPr>
          <w:rFonts w:ascii="Times New Roman" w:hAnsi="Times New Roman" w:cs="Times New Roman"/>
          <w:sz w:val="18"/>
          <w:szCs w:val="18"/>
        </w:rPr>
        <w:t>Biskupice</w:t>
      </w:r>
      <w:r w:rsidR="006626A9" w:rsidRPr="002D3358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br/>
        <w:t xml:space="preserve">2. Wywieszono tablica ogłoszeń sołectwa </w:t>
      </w:r>
      <w:r w:rsidR="004438C4">
        <w:rPr>
          <w:rFonts w:ascii="Times New Roman" w:hAnsi="Times New Roman" w:cs="Times New Roman"/>
          <w:sz w:val="18"/>
          <w:szCs w:val="18"/>
        </w:rPr>
        <w:t>Biskupice,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C43DE"/>
    <w:rsid w:val="001F7B50"/>
    <w:rsid w:val="002373D4"/>
    <w:rsid w:val="002415D0"/>
    <w:rsid w:val="002B4775"/>
    <w:rsid w:val="002D3358"/>
    <w:rsid w:val="003403EF"/>
    <w:rsid w:val="0041735B"/>
    <w:rsid w:val="004438C4"/>
    <w:rsid w:val="005830C8"/>
    <w:rsid w:val="005A182E"/>
    <w:rsid w:val="005C329E"/>
    <w:rsid w:val="005E722E"/>
    <w:rsid w:val="006626A9"/>
    <w:rsid w:val="00696793"/>
    <w:rsid w:val="007C5AA9"/>
    <w:rsid w:val="007E2E84"/>
    <w:rsid w:val="0081670A"/>
    <w:rsid w:val="00861875"/>
    <w:rsid w:val="00935BAF"/>
    <w:rsid w:val="009422B3"/>
    <w:rsid w:val="0097174D"/>
    <w:rsid w:val="00973C99"/>
    <w:rsid w:val="00CE4C53"/>
    <w:rsid w:val="00D01CBC"/>
    <w:rsid w:val="00E3693F"/>
    <w:rsid w:val="00E54A12"/>
    <w:rsid w:val="00E65D2E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28</cp:revision>
  <dcterms:created xsi:type="dcterms:W3CDTF">2013-06-18T04:23:00Z</dcterms:created>
  <dcterms:modified xsi:type="dcterms:W3CDTF">2014-03-06T12:57:00Z</dcterms:modified>
</cp:coreProperties>
</file>