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7C8" w:rsidRDefault="00D067C8" w:rsidP="00D067C8">
      <w:pPr>
        <w:pStyle w:val="NormalnyWeb"/>
        <w:spacing w:line="276" w:lineRule="auto"/>
        <w:ind w:left="6372" w:firstLine="3"/>
        <w:rPr>
          <w:rFonts w:cs="Arial"/>
        </w:rPr>
      </w:pPr>
      <w:r>
        <w:rPr>
          <w:rFonts w:cs="Arial"/>
        </w:rPr>
        <w:t xml:space="preserve">Załącznik nr 1do </w:t>
      </w:r>
      <w:r w:rsidRPr="00D067C8">
        <w:rPr>
          <w:rFonts w:cs="Arial"/>
        </w:rPr>
        <w:t>konkurs</w:t>
      </w:r>
      <w:r>
        <w:rPr>
          <w:rFonts w:cs="Arial"/>
        </w:rPr>
        <w:t>u</w:t>
      </w:r>
      <w:r w:rsidR="00710EE8">
        <w:rPr>
          <w:rFonts w:cs="Arial"/>
        </w:rPr>
        <w:t xml:space="preserve"> ofert 2</w:t>
      </w:r>
      <w:r w:rsidRPr="00D067C8">
        <w:rPr>
          <w:rFonts w:cs="Arial"/>
        </w:rPr>
        <w:t>/2013 – pożytek publiczny i wolontariat</w:t>
      </w:r>
      <w:bookmarkStart w:id="0" w:name="_GoBack"/>
      <w:bookmarkEnd w:id="0"/>
    </w:p>
    <w:p w:rsidR="00D067C8" w:rsidRDefault="00D067C8" w:rsidP="00D067C8">
      <w:pPr>
        <w:pStyle w:val="NormalnyWeb"/>
        <w:spacing w:line="276" w:lineRule="auto"/>
        <w:ind w:left="6372" w:firstLine="3"/>
        <w:rPr>
          <w:rFonts w:cs="Arial"/>
        </w:rPr>
      </w:pPr>
    </w:p>
    <w:p w:rsidR="00D067C8" w:rsidRDefault="00D067C8" w:rsidP="00D067C8">
      <w:pPr>
        <w:pStyle w:val="NormalnyWeb"/>
        <w:spacing w:line="276" w:lineRule="auto"/>
        <w:ind w:firstLine="708"/>
        <w:rPr>
          <w:rFonts w:cs="Arial"/>
        </w:rPr>
      </w:pPr>
      <w:r w:rsidRPr="00D067C8">
        <w:rPr>
          <w:rFonts w:cs="Arial"/>
        </w:rPr>
        <w:t>Informacja o zrealizowanych przez organ administracji publicznej w roku poprzednim zadaniach publicznych ogłoszenia otwartego konkursu ofert i tego samego rodzaju i związanych z nimi kosztami, ze szczególnym uwzględnieniem wysokości dotacji przekazanych organizacjom pozarządowym i podmiotom, o których mowa w art. 3 ust. 3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1</w:t>
      </w:r>
      <w:r w:rsidRPr="00D067C8">
        <w:rPr>
          <w:rFonts w:cs="Arial"/>
        </w:rPr>
        <w:t>.     Gminny Klub Sportowy „Sparta” Łubianka z siedzibą w Pigży, Pożytek publiczny i wolontariat - wspieranie i upowszechnianie kultury fizycznej i sportu – „Rozgrywki sportowe – „Gminny Klub Sportowy „Sparta” Łubianka” – 3800 zł</w:t>
      </w: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2</w:t>
      </w:r>
      <w:r w:rsidR="00D067C8" w:rsidRPr="00D067C8">
        <w:rPr>
          <w:rFonts w:cs="Arial"/>
        </w:rPr>
        <w:t>.     Stowarzyszenie Kultury Fizycznej Klub Maratoński „Truchcik” Łubianka – Wspieranie i upowszechnianie kultury fizycznej i sportu – „XVI BIEG NIEPODLEGŁOŚCI” – 3400 zł</w:t>
      </w: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3</w:t>
      </w:r>
      <w:r w:rsidR="00D067C8" w:rsidRPr="00D067C8">
        <w:rPr>
          <w:rFonts w:cs="Arial"/>
        </w:rPr>
        <w:t>.     Stowarzyszenie Sportowe „ZAMEK” w Zamku Bierzgłowskim , Wspieranie i upowszechniania kultury fizycznej i sportu, „Propagowanie sportu i kultury fizycznej poprzez udział w rozgrywkach piłki nożnej.” – 8000 zł</w:t>
      </w: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4</w:t>
      </w:r>
      <w:r w:rsidR="00D067C8" w:rsidRPr="00D067C8">
        <w:rPr>
          <w:rFonts w:cs="Arial"/>
        </w:rPr>
        <w:t xml:space="preserve">. Uczniowski Klub Sportowy „Bałagany” w Łubiance,  Wspieranie i upowszechnianie kultury fizycznej i sportu –  „Szkolenie sportowe i udział w rywalizacji sportowej” – 31000 zł 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5</w:t>
      </w:r>
      <w:r w:rsidR="00D067C8" w:rsidRPr="00D067C8">
        <w:rPr>
          <w:rFonts w:cs="Arial"/>
        </w:rPr>
        <w:t xml:space="preserve">. Uczniowski Klub Sportowy Pigża przy Szkole Podstawowej w Pigży, Kultury i sztuki, kultury fizycznej, sportu i rekreacji, podtrzymywania tradycji narodowej i lokalnej, wypoczynku dzieci i młodzieży oraz działań na rzecz osób niepełnosprawnych  - „Wspieranie i upowszechnianie kultury fizycznej i sportu” - 7510 zł 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6</w:t>
      </w:r>
      <w:r w:rsidR="00D067C8" w:rsidRPr="00D067C8">
        <w:rPr>
          <w:rFonts w:cs="Arial"/>
        </w:rPr>
        <w:t>. Stowarzyszenie Sportowe „ZAMEK” w Zamku Bierzgłowskim ,  Wspieranie i upowszechniania kultury fizycznej i sportu, „Propagowanie sportu i kultury fizycznej poprzez udział w rozgrywkach piłki nożnej.” – 20025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7</w:t>
      </w:r>
      <w:r w:rsidR="00D067C8" w:rsidRPr="00D067C8">
        <w:rPr>
          <w:rFonts w:cs="Arial"/>
        </w:rPr>
        <w:t>. Gminny Klub Sportowy „Sparta” Łubianka z siedzibą w Pigży, Pożytek publiczny i wolontariat - wspieranie i upowszechnianie kultury fizycznej i sportu – „Rozgrywki sportowe – „Gminny Klub Sportowy „Sparta” Łubianka” – 7010 zł</w:t>
      </w:r>
    </w:p>
    <w:p w:rsidR="00D067C8" w:rsidRP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 xml:space="preserve"> </w:t>
      </w: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lastRenderedPageBreak/>
        <w:t>8</w:t>
      </w:r>
      <w:r w:rsidR="00D067C8" w:rsidRPr="00D067C8">
        <w:rPr>
          <w:rFonts w:cs="Arial"/>
        </w:rPr>
        <w:t xml:space="preserve">. Stowarzyszenie Lokalne Salezjańskiej Organizacji Sportowej w Przecznie – „Upowszechnianie sportu wśród dzieci z sołectw Przeczno, Dębiny i Wymysłowo” – 4000 zł </w:t>
      </w: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9</w:t>
      </w:r>
      <w:r w:rsidR="00D067C8" w:rsidRPr="00D067C8">
        <w:rPr>
          <w:rFonts w:cs="Arial"/>
        </w:rPr>
        <w:t xml:space="preserve">. Uczniowski Klub Sportowy „Bałagany” w Łubiance, Wspieranie i upowszechnianie kultury fizycznej i sportu – „XV Memoriał im. A. Filemonowicza w hokeju na trawie” - 3100 zł </w:t>
      </w: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10</w:t>
      </w:r>
      <w:r w:rsidR="00D067C8" w:rsidRPr="00D067C8">
        <w:rPr>
          <w:rFonts w:cs="Arial"/>
        </w:rPr>
        <w:t>. Klub Piłkarski „Bach” Brąchnowo, wspierania i upowszechnianie kultury fizycznej i sportu – „Organizacja treningów piłki nożnej dla dzieci i młodzieży w wieku 7-12 lat” – 2400 zł</w:t>
      </w: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11</w:t>
      </w:r>
      <w:r w:rsidR="00D067C8" w:rsidRPr="00D067C8">
        <w:rPr>
          <w:rFonts w:cs="Arial"/>
        </w:rPr>
        <w:t>. Stowarzyszenie Społeczno-Kulturalne im. Św. Marii Magdaleny w Biskupicach, – Wypoczynek dzieci i młodzieży „Wypoczynek nad Bałtykiem” – 3500 zł</w:t>
      </w: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12</w:t>
      </w:r>
      <w:r w:rsidR="00D067C8" w:rsidRPr="00D067C8">
        <w:rPr>
          <w:rFonts w:cs="Arial"/>
        </w:rPr>
        <w:t xml:space="preserve">. UKS Pigża przy Szkole Podstawowej w Pigży - Kultury i sztuki, kultury fizycznej, sportu i rekreacji, podtrzymywania tradycji narodowej i lokalnej, wypoczynku dzieci i młodzieży oraz działań na rzecz osób niepełnosprawnych  - „Wspieranie i upowszechnianie kultury fizycznej i sportu” Liga tenisa ziemnego – 400 zł </w:t>
      </w: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13</w:t>
      </w:r>
      <w:r w:rsidR="00D067C8" w:rsidRPr="00D067C8">
        <w:rPr>
          <w:rFonts w:cs="Arial"/>
        </w:rPr>
        <w:t>. Stowarzyszenie „Nasze Szczęścia” w Łubiance, Działalność na rzecz osób niepełnosprawnych - „Pegaz II edycja” – 8600 zł</w:t>
      </w:r>
    </w:p>
    <w:p w:rsidR="00D067C8" w:rsidRPr="00D067C8" w:rsidRDefault="00710EE8" w:rsidP="00D067C8">
      <w:pPr>
        <w:pStyle w:val="NormalnyWeb"/>
        <w:spacing w:line="276" w:lineRule="auto"/>
        <w:jc w:val="both"/>
        <w:rPr>
          <w:rFonts w:cs="Arial"/>
        </w:rPr>
      </w:pPr>
      <w:r>
        <w:rPr>
          <w:rFonts w:cs="Arial"/>
        </w:rPr>
        <w:t>14</w:t>
      </w:r>
      <w:r w:rsidR="00D067C8" w:rsidRPr="00D067C8">
        <w:rPr>
          <w:rFonts w:cs="Arial"/>
        </w:rPr>
        <w:t xml:space="preserve">. Stowarzyszenie Kultury Fizycznej Klub Maratoński „Truchcik” Łubianka –, Wspieranie i upowszechnianie kultury fizycznej i sportu – „Ochrona i promocja zdrowia oraz wspieranie i upowszechnianie kultury fizycznej i sportu wśród mieszkańców Łubianka 2012” – 4855 zł </w:t>
      </w:r>
    </w:p>
    <w:p w:rsidR="00D067C8" w:rsidRDefault="00D067C8" w:rsidP="00D067C8">
      <w:pPr>
        <w:pStyle w:val="NormalnyWeb"/>
        <w:spacing w:line="276" w:lineRule="auto"/>
        <w:jc w:val="both"/>
        <w:rPr>
          <w:rFonts w:cs="Arial"/>
        </w:rPr>
      </w:pPr>
      <w:r w:rsidRPr="00D067C8">
        <w:rPr>
          <w:rFonts w:cs="Arial"/>
        </w:rPr>
        <w:t xml:space="preserve"> </w:t>
      </w:r>
      <w:r w:rsidR="00710EE8">
        <w:rPr>
          <w:rFonts w:cs="Arial"/>
        </w:rPr>
        <w:t>15</w:t>
      </w:r>
      <w:r w:rsidRPr="00D067C8">
        <w:rPr>
          <w:rFonts w:cs="Arial"/>
        </w:rPr>
        <w:t>. Stowarzyszenie Piłki Siatkowej  Plus 40 w Brąchnowie,  Wspieranie i upowszechnianie kultury fizycznej i sportu – „Zajęcia sportowo-rekreacyjne dla dzieci i młodzieży”  – 1000 zł</w:t>
      </w:r>
    </w:p>
    <w:p w:rsidR="00D067C8" w:rsidRDefault="00D067C8" w:rsidP="00A854FD">
      <w:pPr>
        <w:pStyle w:val="NormalnyWeb"/>
        <w:spacing w:line="276" w:lineRule="auto"/>
      </w:pPr>
    </w:p>
    <w:p w:rsidR="003403EF" w:rsidRPr="00710EE8" w:rsidRDefault="00710EE8">
      <w:pPr>
        <w:rPr>
          <w:b/>
        </w:rPr>
      </w:pPr>
      <w:r w:rsidRPr="00710EE8">
        <w:rPr>
          <w:b/>
        </w:rPr>
        <w:t>Informacja o zrealizowanych przez organ administracji publicznej w roku ogłoszenia otwartego konkursu zadaniach publicznych tego samego rodzaju i związanych z nimi kosztami, ze szczególnym uwzględnieniem wysokości dotacji przekazanych organizacjom pozarządowym i podmiotom, o których mowa w art. 3 ust. 3</w:t>
      </w:r>
    </w:p>
    <w:p w:rsidR="00710EE8" w:rsidRDefault="00710EE8"/>
    <w:p w:rsidR="00710EE8" w:rsidRDefault="00710EE8" w:rsidP="00710EE8">
      <w:r>
        <w:t xml:space="preserve">1. Uczniowski Klub Sportowy „Bałagany” w Łubiance,  Wspieranie i upowszechnianie kultury fizycznej i sportu –  „Szkolenie sportowe i udział w rywalizacji sportowej” – 25000 zł </w:t>
      </w:r>
    </w:p>
    <w:p w:rsidR="00710EE8" w:rsidRDefault="00710EE8" w:rsidP="00710EE8"/>
    <w:p w:rsidR="00710EE8" w:rsidRDefault="00710EE8" w:rsidP="00710EE8">
      <w:r>
        <w:t xml:space="preserve">2. Uczniowski Klub Sportowy Pigża przy Szkole Podstawowej w Pigży, Kultury i sztuki, kultury fizycznej, sportu i rekreacji, podtrzymywania tradycji narodowej i lokalnej, wypoczynku dzieci i młodzieży oraz działań na rzecz osób niepełnosprawnych  - „Wspieranie i upowszechnianie kultury fizycznej i sportu” - 7000 zł </w:t>
      </w:r>
    </w:p>
    <w:p w:rsidR="00710EE8" w:rsidRDefault="00710EE8" w:rsidP="00710EE8">
      <w:r>
        <w:t>3. Stowarzyszenie Sportowe „ZAMEK” w Zamku Bierzgłowskim ,  Wspieranie i upowszechniania kultury fizycznej i sportu – „Propagowanie sportu i kultury fizycznej poprzez udział w rozgrywkach piłki nożnej.” – 28000 zł</w:t>
      </w:r>
    </w:p>
    <w:p w:rsidR="00710EE8" w:rsidRDefault="00710EE8" w:rsidP="00710EE8"/>
    <w:p w:rsidR="00710EE8" w:rsidRDefault="00710EE8" w:rsidP="00710EE8">
      <w:r>
        <w:t>4. Gminny Klub Sportowy „Sparta” Łubianka z siedzibą w Pigży, Pożytek publiczny i wolontariat - wspieranie i upowszechnianie kultury fizycznej i sportu – „Rozgrywki sportowe – „Gminny Klub Sportowy „Sparta” Łubianka” – 10800 zł</w:t>
      </w:r>
    </w:p>
    <w:p w:rsidR="00710EE8" w:rsidRDefault="00710EE8" w:rsidP="00710EE8">
      <w:r>
        <w:t xml:space="preserve"> </w:t>
      </w:r>
    </w:p>
    <w:p w:rsidR="00710EE8" w:rsidRDefault="00710EE8" w:rsidP="00710EE8">
      <w:r>
        <w:t xml:space="preserve">5. Stowarzyszenie Lokalne Salezjańskiej Organizacji Sportowej w Przecznie – „Upowszechnianie sportu wśród dzieci z sołectw Przeczno, Dębiny i Wymysłowo” – 4000 zł </w:t>
      </w:r>
    </w:p>
    <w:p w:rsidR="00710EE8" w:rsidRDefault="00710EE8" w:rsidP="00710EE8"/>
    <w:p w:rsidR="00710EE8" w:rsidRDefault="00710EE8" w:rsidP="00710EE8">
      <w:r>
        <w:t>6</w:t>
      </w:r>
      <w:r>
        <w:t xml:space="preserve">. Uczniowski Klub Sportowy „Bałagany” w Łubiance, Wspieranie i upowszechnianie kultury fizycznej i sportu – „XVI Memoriał im. A. Filemonowicza w hokeju na trawie” - 3100 zł </w:t>
      </w:r>
    </w:p>
    <w:p w:rsidR="00710EE8" w:rsidRDefault="00710EE8" w:rsidP="00710EE8"/>
    <w:p w:rsidR="00710EE8" w:rsidRDefault="00710EE8" w:rsidP="00710EE8">
      <w:r>
        <w:t>7</w:t>
      </w:r>
      <w:r>
        <w:t>. Klub Piłkarski „Bach” Brąchnowo, wspierania i upowszechnianie kultury fizycznej i sportu – „Droga do Euro 2020” – 3000 zł</w:t>
      </w:r>
    </w:p>
    <w:p w:rsidR="00710EE8" w:rsidRDefault="00710EE8" w:rsidP="00710EE8"/>
    <w:p w:rsidR="00710EE8" w:rsidRDefault="00710EE8" w:rsidP="00710EE8">
      <w:r>
        <w:t>8</w:t>
      </w:r>
      <w:r>
        <w:t xml:space="preserve">. Stowarzyszenie Kultury Fizycznej Klub Maratoński „Truchcik” Łubianka, Wspieranie i upowszechnianie kultury fizycznej i sportu – „Ochrona i promocja zdrowia oraz wspieranie i upowszechnianie kultury fizycznej i sportu wśród mieszkańców Łubianka 2013” – 5000 zł </w:t>
      </w:r>
    </w:p>
    <w:p w:rsidR="00710EE8" w:rsidRDefault="00710EE8" w:rsidP="00710EE8">
      <w:r>
        <w:t xml:space="preserve"> </w:t>
      </w:r>
    </w:p>
    <w:p w:rsidR="00710EE8" w:rsidRDefault="00710EE8" w:rsidP="00710EE8">
      <w:r>
        <w:t>9</w:t>
      </w:r>
      <w:r>
        <w:t>. Stowarzyszenie Piłki Siatkowej  Plus 40 w Brąchnowie,  Wspieranie i upowszechnianie kultury fizycznej i sportu – „Szkolenie sportowe i udział w rywalizacji sportowej”  – 1000 zł</w:t>
      </w:r>
    </w:p>
    <w:p w:rsidR="00710EE8" w:rsidRDefault="00710EE8" w:rsidP="00710EE8"/>
    <w:sectPr w:rsidR="00710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D9A"/>
    <w:rsid w:val="001C7DB9"/>
    <w:rsid w:val="002B288B"/>
    <w:rsid w:val="003403EF"/>
    <w:rsid w:val="0045091E"/>
    <w:rsid w:val="00710EE8"/>
    <w:rsid w:val="00722889"/>
    <w:rsid w:val="00935BAF"/>
    <w:rsid w:val="00A854FD"/>
    <w:rsid w:val="00B1675F"/>
    <w:rsid w:val="00D067C8"/>
    <w:rsid w:val="00E93D88"/>
    <w:rsid w:val="00F3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37D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37D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4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810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dcterms:created xsi:type="dcterms:W3CDTF">2012-12-10T16:19:00Z</dcterms:created>
  <dcterms:modified xsi:type="dcterms:W3CDTF">2013-09-20T11:40:00Z</dcterms:modified>
</cp:coreProperties>
</file>