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BED" w:rsidRDefault="00185BED" w:rsidP="00185BED">
      <w:pPr>
        <w:jc w:val="center"/>
        <w:outlineLvl w:val="2"/>
        <w:rPr>
          <w:rFonts w:ascii="Arial" w:hAnsi="Arial" w:cs="Arial"/>
          <w:b/>
          <w:bCs/>
          <w:sz w:val="24"/>
          <w:szCs w:val="24"/>
        </w:rPr>
      </w:pPr>
    </w:p>
    <w:p w:rsidR="00185BED" w:rsidRPr="001F652E" w:rsidRDefault="00185BED" w:rsidP="00185BED">
      <w:pPr>
        <w:jc w:val="center"/>
        <w:rPr>
          <w:rFonts w:ascii="Century Gothic" w:hAnsi="Century Gothic" w:cs="Arial"/>
          <w:b/>
          <w:bCs/>
          <w:sz w:val="22"/>
          <w:szCs w:val="22"/>
          <w:u w:val="single"/>
        </w:rPr>
      </w:pPr>
      <w:r w:rsidRPr="001F652E">
        <w:rPr>
          <w:rFonts w:ascii="Century Gothic" w:hAnsi="Century Gothic" w:cs="Arial"/>
          <w:b/>
          <w:bCs/>
          <w:sz w:val="22"/>
          <w:szCs w:val="22"/>
          <w:u w:val="single"/>
        </w:rPr>
        <w:t>Ogłoszenie o otwartym naborze partnerów</w:t>
      </w:r>
      <w:r w:rsidR="00F774E3">
        <w:rPr>
          <w:rFonts w:ascii="Century Gothic" w:hAnsi="Century Gothic" w:cs="Arial"/>
          <w:b/>
          <w:bCs/>
          <w:sz w:val="22"/>
          <w:szCs w:val="22"/>
          <w:u w:val="single"/>
        </w:rPr>
        <w:t xml:space="preserve"> spoza sektora finansów publicznych </w:t>
      </w:r>
    </w:p>
    <w:p w:rsidR="00185BED" w:rsidRPr="001F652E" w:rsidRDefault="00185BED" w:rsidP="00185BED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1F652E">
        <w:rPr>
          <w:rFonts w:ascii="Century Gothic" w:hAnsi="Century Gothic" w:cs="Arial"/>
          <w:b/>
          <w:sz w:val="22"/>
          <w:szCs w:val="22"/>
        </w:rPr>
        <w:br/>
        <w:t>w celu wspólnej realizacji projektu p.n. „</w:t>
      </w:r>
      <w:r w:rsidR="00A10090">
        <w:rPr>
          <w:rFonts w:ascii="Century Gothic" w:hAnsi="Century Gothic" w:cs="Arial"/>
          <w:b/>
          <w:bCs/>
          <w:sz w:val="22"/>
          <w:szCs w:val="22"/>
        </w:rPr>
        <w:t xml:space="preserve"> Razem Jesteśmy Mocniejsi </w:t>
      </w:r>
      <w:r w:rsidRPr="001F652E">
        <w:rPr>
          <w:rFonts w:ascii="Century Gothic" w:hAnsi="Century Gothic" w:cs="Arial"/>
          <w:b/>
          <w:sz w:val="22"/>
          <w:szCs w:val="22"/>
        </w:rPr>
        <w:t>”</w:t>
      </w:r>
    </w:p>
    <w:p w:rsidR="00185BED" w:rsidRPr="001F652E" w:rsidRDefault="00F6454A" w:rsidP="00185BED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1F652E">
        <w:rPr>
          <w:rFonts w:ascii="Century Gothic" w:hAnsi="Century Gothic" w:cs="Arial"/>
          <w:b/>
          <w:sz w:val="22"/>
          <w:szCs w:val="22"/>
        </w:rPr>
        <w:t>w okresie od 1 stycznia 2014 roku do 31 grudnia 2014</w:t>
      </w:r>
      <w:r w:rsidR="00185BED" w:rsidRPr="001F652E">
        <w:rPr>
          <w:rFonts w:ascii="Century Gothic" w:hAnsi="Century Gothic" w:cs="Arial"/>
          <w:b/>
          <w:sz w:val="22"/>
          <w:szCs w:val="22"/>
        </w:rPr>
        <w:t xml:space="preserve"> roku</w:t>
      </w:r>
    </w:p>
    <w:p w:rsidR="001F652E" w:rsidRPr="00F774E3" w:rsidRDefault="00185BED" w:rsidP="00F76CDF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  <w:r w:rsidRPr="001F652E">
        <w:rPr>
          <w:rFonts w:ascii="Century Gothic" w:hAnsi="Century Gothic" w:cs="Arial"/>
          <w:sz w:val="22"/>
          <w:szCs w:val="22"/>
        </w:rPr>
        <w:br/>
      </w:r>
      <w:r w:rsidR="00A10090">
        <w:rPr>
          <w:rFonts w:ascii="Century Gothic" w:hAnsi="Century Gothic" w:cs="Arial"/>
          <w:bCs/>
          <w:sz w:val="22"/>
          <w:szCs w:val="22"/>
        </w:rPr>
        <w:t>Gmina Łubianka/</w:t>
      </w:r>
      <w:r w:rsidR="00F6454A" w:rsidRPr="001F652E">
        <w:rPr>
          <w:rFonts w:ascii="Century Gothic" w:hAnsi="Century Gothic" w:cs="Arial"/>
          <w:bCs/>
          <w:sz w:val="22"/>
          <w:szCs w:val="22"/>
        </w:rPr>
        <w:t>Gminny</w:t>
      </w:r>
      <w:r w:rsidRPr="001F652E">
        <w:rPr>
          <w:rFonts w:ascii="Century Gothic" w:hAnsi="Century Gothic" w:cs="Arial"/>
          <w:bCs/>
          <w:sz w:val="22"/>
          <w:szCs w:val="22"/>
        </w:rPr>
        <w:t xml:space="preserve"> Ośrodek Pomocy Sp</w:t>
      </w:r>
      <w:r w:rsidR="00F6454A" w:rsidRPr="001F652E">
        <w:rPr>
          <w:rFonts w:ascii="Century Gothic" w:hAnsi="Century Gothic" w:cs="Arial"/>
          <w:bCs/>
          <w:sz w:val="22"/>
          <w:szCs w:val="22"/>
        </w:rPr>
        <w:t xml:space="preserve">ołecznej w </w:t>
      </w:r>
      <w:r w:rsidR="00A10090">
        <w:rPr>
          <w:rFonts w:ascii="Century Gothic" w:hAnsi="Century Gothic" w:cs="Arial"/>
          <w:bCs/>
          <w:sz w:val="22"/>
          <w:szCs w:val="22"/>
        </w:rPr>
        <w:t>Łubiance</w:t>
      </w:r>
      <w:r w:rsidRPr="001F652E">
        <w:rPr>
          <w:rFonts w:ascii="Century Gothic" w:hAnsi="Century Gothic" w:cs="Arial"/>
          <w:bCs/>
          <w:sz w:val="22"/>
          <w:szCs w:val="22"/>
        </w:rPr>
        <w:t>,</w:t>
      </w:r>
      <w:r w:rsidRPr="001F652E">
        <w:rPr>
          <w:rFonts w:ascii="Century Gothic" w:hAnsi="Century Gothic" w:cs="Arial"/>
          <w:sz w:val="22"/>
          <w:szCs w:val="22"/>
        </w:rPr>
        <w:t xml:space="preserve"> jako </w:t>
      </w:r>
      <w:r w:rsidR="00757FC7">
        <w:rPr>
          <w:rFonts w:ascii="Century Gothic" w:hAnsi="Century Gothic" w:cs="Arial"/>
          <w:sz w:val="22"/>
          <w:szCs w:val="22"/>
        </w:rPr>
        <w:t xml:space="preserve">jednostka organizacyjna sektora finansów publicznych i jako </w:t>
      </w:r>
      <w:r w:rsidRPr="001F652E">
        <w:rPr>
          <w:rFonts w:ascii="Century Gothic" w:hAnsi="Century Gothic" w:cs="Arial"/>
          <w:sz w:val="22"/>
          <w:szCs w:val="22"/>
        </w:rPr>
        <w:t>beneficjent systemowy projektu p.n.: „</w:t>
      </w:r>
      <w:r w:rsidR="00A10090">
        <w:rPr>
          <w:rFonts w:ascii="Century Gothic" w:hAnsi="Century Gothic" w:cs="Arial"/>
          <w:b/>
          <w:bCs/>
          <w:sz w:val="22"/>
          <w:szCs w:val="22"/>
        </w:rPr>
        <w:t xml:space="preserve"> Razem Jesteśmy Mocniejsi </w:t>
      </w:r>
      <w:r w:rsidRPr="001F652E">
        <w:rPr>
          <w:rFonts w:ascii="Century Gothic" w:hAnsi="Century Gothic" w:cs="Arial"/>
          <w:sz w:val="22"/>
          <w:szCs w:val="22"/>
        </w:rPr>
        <w:t>”, współfinansowanego ze środków Europejskiego Funduszu Społecznego w ramach Programu Operacyjnego Kapitał Ludzki 2007-2013,</w:t>
      </w:r>
      <w:r w:rsidR="00F76CDF">
        <w:rPr>
          <w:rFonts w:ascii="Century Gothic" w:hAnsi="Century Gothic" w:cs="Arial"/>
          <w:sz w:val="22"/>
          <w:szCs w:val="22"/>
        </w:rPr>
        <w:t xml:space="preserve"> </w:t>
      </w:r>
      <w:r w:rsidRPr="001F652E">
        <w:rPr>
          <w:rFonts w:ascii="Century Gothic" w:hAnsi="Century Gothic" w:cs="Arial"/>
          <w:sz w:val="22"/>
          <w:szCs w:val="22"/>
        </w:rPr>
        <w:t>Poddziałanie</w:t>
      </w:r>
      <w:r w:rsidR="001F652E">
        <w:rPr>
          <w:rFonts w:ascii="Century Gothic" w:hAnsi="Century Gothic" w:cs="Arial"/>
          <w:sz w:val="22"/>
          <w:szCs w:val="22"/>
        </w:rPr>
        <w:t xml:space="preserve"> </w:t>
      </w:r>
      <w:r w:rsidRPr="001F652E">
        <w:rPr>
          <w:rFonts w:ascii="Century Gothic" w:hAnsi="Century Gothic" w:cs="Arial"/>
          <w:sz w:val="22"/>
          <w:szCs w:val="22"/>
        </w:rPr>
        <w:t>7.1.1.</w:t>
      </w:r>
      <w:r w:rsidR="001F652E">
        <w:rPr>
          <w:rFonts w:ascii="Century Gothic" w:hAnsi="Century Gothic" w:cs="Arial"/>
          <w:sz w:val="22"/>
          <w:szCs w:val="22"/>
        </w:rPr>
        <w:t xml:space="preserve"> </w:t>
      </w:r>
      <w:r w:rsidRPr="001F652E">
        <w:rPr>
          <w:rFonts w:ascii="Century Gothic" w:hAnsi="Century Gothic" w:cs="Arial"/>
          <w:sz w:val="22"/>
          <w:szCs w:val="22"/>
        </w:rPr>
        <w:t xml:space="preserve">Rozwój i upowszechnianie aktywnej integracji </w:t>
      </w:r>
      <w:r w:rsidR="00757FC7">
        <w:rPr>
          <w:rFonts w:ascii="Century Gothic" w:hAnsi="Century Gothic" w:cs="Arial"/>
          <w:sz w:val="22"/>
          <w:szCs w:val="22"/>
        </w:rPr>
        <w:t xml:space="preserve">przez ośrodki pomocy </w:t>
      </w:r>
      <w:r w:rsidR="00F774E3">
        <w:rPr>
          <w:rFonts w:ascii="Century Gothic" w:hAnsi="Century Gothic" w:cs="Arial"/>
          <w:sz w:val="22"/>
          <w:szCs w:val="22"/>
        </w:rPr>
        <w:t xml:space="preserve">społecznej ogłasza </w:t>
      </w:r>
      <w:r w:rsidR="001F652E" w:rsidRPr="00F774E3">
        <w:rPr>
          <w:rFonts w:ascii="Century Gothic" w:hAnsi="Century Gothic" w:cs="Arial"/>
          <w:sz w:val="22"/>
          <w:szCs w:val="22"/>
        </w:rPr>
        <w:t>otwarty nabór na partnera spo</w:t>
      </w:r>
      <w:r w:rsidR="00757FC7" w:rsidRPr="00F774E3">
        <w:rPr>
          <w:rFonts w:ascii="Century Gothic" w:hAnsi="Century Gothic" w:cs="Arial"/>
          <w:sz w:val="22"/>
          <w:szCs w:val="22"/>
        </w:rPr>
        <w:t>za sektora finansów publicznych</w:t>
      </w:r>
      <w:r w:rsidR="00F774E3" w:rsidRPr="00F774E3">
        <w:rPr>
          <w:rFonts w:ascii="Century Gothic" w:hAnsi="Century Gothic" w:cs="Arial"/>
          <w:sz w:val="22"/>
          <w:szCs w:val="22"/>
        </w:rPr>
        <w:t>.</w:t>
      </w:r>
    </w:p>
    <w:p w:rsidR="00185BED" w:rsidRPr="001F652E" w:rsidRDefault="00185BED" w:rsidP="00F76CDF">
      <w:pPr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</w:p>
    <w:p w:rsidR="00185BED" w:rsidRDefault="00F774E3" w:rsidP="00F76CDF">
      <w:pPr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Niniejsze ogłoszenie ma charakter informacyjny i nie stanowi ogłoszenia w rozumieniu przepisów o zamówieniach publicznych oraz działalności pożytku publicznego.</w:t>
      </w:r>
    </w:p>
    <w:p w:rsidR="00F774E3" w:rsidRPr="001F652E" w:rsidRDefault="00F774E3" w:rsidP="00185BED">
      <w:pPr>
        <w:jc w:val="both"/>
        <w:rPr>
          <w:rFonts w:ascii="Century Gothic" w:hAnsi="Century Gothic" w:cs="Arial"/>
          <w:sz w:val="22"/>
          <w:szCs w:val="22"/>
        </w:rPr>
      </w:pPr>
    </w:p>
    <w:p w:rsidR="00787141" w:rsidRPr="001F652E" w:rsidRDefault="00787141" w:rsidP="00185BED">
      <w:pPr>
        <w:jc w:val="both"/>
        <w:rPr>
          <w:rFonts w:ascii="Century Gothic" w:hAnsi="Century Gothic" w:cs="Arial"/>
          <w:sz w:val="22"/>
          <w:szCs w:val="22"/>
        </w:rPr>
      </w:pPr>
      <w:r w:rsidRPr="001F652E">
        <w:rPr>
          <w:rFonts w:ascii="Century Gothic" w:hAnsi="Century Gothic" w:cs="Arial"/>
          <w:sz w:val="22"/>
          <w:szCs w:val="22"/>
        </w:rPr>
        <w:t>Otwarty nabór partnera organizowany na podstawie:</w:t>
      </w:r>
    </w:p>
    <w:p w:rsidR="00787141" w:rsidRPr="001F652E" w:rsidRDefault="00185BED" w:rsidP="00787141">
      <w:pPr>
        <w:pStyle w:val="Akapitzlist"/>
        <w:numPr>
          <w:ilvl w:val="0"/>
          <w:numId w:val="1"/>
        </w:numPr>
        <w:ind w:left="294" w:hanging="294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 xml:space="preserve">art. 6 ust. 24 Ustawy z dnia 7 listopada 2008 roku o zmianie niektórych ustaw w związku </w:t>
      </w:r>
      <w:r w:rsidR="00F76CDF">
        <w:rPr>
          <w:rFonts w:ascii="Century Gothic" w:eastAsia="Times New Roman" w:hAnsi="Century Gothic" w:cs="Arial"/>
          <w:lang w:eastAsia="pl-PL"/>
        </w:rPr>
        <w:br/>
      </w:r>
      <w:r w:rsidRPr="001F652E">
        <w:rPr>
          <w:rFonts w:ascii="Century Gothic" w:eastAsia="Times New Roman" w:hAnsi="Century Gothic" w:cs="Arial"/>
          <w:lang w:eastAsia="pl-PL"/>
        </w:rPr>
        <w:t xml:space="preserve">z wdrażaniem funduszy strukturalnych i Funduszu Spójności </w:t>
      </w:r>
      <w:r w:rsidR="00787141" w:rsidRPr="001F652E">
        <w:rPr>
          <w:rFonts w:ascii="Century Gothic" w:eastAsia="Times New Roman" w:hAnsi="Century Gothic" w:cs="Arial"/>
          <w:lang w:eastAsia="pl-PL"/>
        </w:rPr>
        <w:t>(Dz. U. 08.216.1370),</w:t>
      </w:r>
    </w:p>
    <w:p w:rsidR="00185BED" w:rsidRPr="001F652E" w:rsidRDefault="00787141" w:rsidP="00787141">
      <w:pPr>
        <w:pStyle w:val="Akapitzlist"/>
        <w:numPr>
          <w:ilvl w:val="0"/>
          <w:numId w:val="1"/>
        </w:numPr>
        <w:ind w:left="294" w:hanging="294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art. 28 a ustawy z dnia 6 grudnia 2006 r. o zasadach prowadzenia polityki rozwoju (</w:t>
      </w:r>
      <w:proofErr w:type="spellStart"/>
      <w:r w:rsidRPr="001F652E">
        <w:rPr>
          <w:rFonts w:ascii="Century Gothic" w:eastAsia="Times New Roman" w:hAnsi="Century Gothic" w:cs="Arial"/>
          <w:lang w:eastAsia="pl-PL"/>
        </w:rPr>
        <w:t>t.j</w:t>
      </w:r>
      <w:proofErr w:type="spellEnd"/>
      <w:r w:rsidRPr="001F652E">
        <w:rPr>
          <w:rFonts w:ascii="Century Gothic" w:eastAsia="Times New Roman" w:hAnsi="Century Gothic" w:cs="Arial"/>
          <w:lang w:eastAsia="pl-PL"/>
        </w:rPr>
        <w:t xml:space="preserve">.: Dz. U. </w:t>
      </w:r>
      <w:r w:rsidR="00F76CDF">
        <w:rPr>
          <w:rFonts w:ascii="Century Gothic" w:eastAsia="Times New Roman" w:hAnsi="Century Gothic" w:cs="Arial"/>
          <w:lang w:eastAsia="pl-PL"/>
        </w:rPr>
        <w:br/>
      </w:r>
      <w:r w:rsidRPr="001F652E">
        <w:rPr>
          <w:rFonts w:ascii="Century Gothic" w:eastAsia="Times New Roman" w:hAnsi="Century Gothic" w:cs="Arial"/>
          <w:lang w:eastAsia="pl-PL"/>
        </w:rPr>
        <w:t>z 2009 r. Nr 84, poz. 712),</w:t>
      </w:r>
    </w:p>
    <w:p w:rsidR="00787141" w:rsidRPr="001F652E" w:rsidRDefault="00787141" w:rsidP="00787141">
      <w:pPr>
        <w:pStyle w:val="Akapitzlist"/>
        <w:numPr>
          <w:ilvl w:val="0"/>
          <w:numId w:val="1"/>
        </w:numPr>
        <w:ind w:left="294" w:hanging="294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„Zakres realizacji projektów partnerskich określony przez Instytucję Zarządzającą Programu Operacyjnego Kapitał Ludzki” z dnia 1 stycznia 2013 roku.</w:t>
      </w:r>
    </w:p>
    <w:p w:rsidR="00787141" w:rsidRPr="001F652E" w:rsidRDefault="00787141" w:rsidP="00F76CDF">
      <w:pPr>
        <w:autoSpaceDE w:val="0"/>
        <w:autoSpaceDN w:val="0"/>
        <w:adjustRightInd w:val="0"/>
        <w:spacing w:line="276" w:lineRule="auto"/>
        <w:jc w:val="both"/>
        <w:rPr>
          <w:rFonts w:ascii="Century Gothic" w:eastAsia="Calibri" w:hAnsi="Century Gothic" w:cs="Arial"/>
          <w:color w:val="000000"/>
          <w:sz w:val="22"/>
          <w:szCs w:val="22"/>
        </w:rPr>
      </w:pPr>
      <w:r w:rsidRPr="001F652E">
        <w:rPr>
          <w:rFonts w:ascii="Century Gothic" w:eastAsia="Calibri" w:hAnsi="Century Gothic" w:cs="Arial"/>
          <w:color w:val="000000"/>
          <w:sz w:val="22"/>
          <w:szCs w:val="22"/>
        </w:rPr>
        <w:t>Poprzez partnerstwo należy rozumieć wspólną realizację projektu przez beneficjenta i partnerów. Zgodnie z zapisami art. 28a ustawy z dnia 6 grudnia 2006 r. o zasadach prowadzenia polityki rozwoju (</w:t>
      </w:r>
      <w:proofErr w:type="spellStart"/>
      <w:r w:rsidRPr="001F652E">
        <w:rPr>
          <w:rFonts w:ascii="Century Gothic" w:eastAsia="Calibri" w:hAnsi="Century Gothic" w:cs="Arial"/>
          <w:color w:val="000000"/>
          <w:sz w:val="22"/>
          <w:szCs w:val="22"/>
        </w:rPr>
        <w:t>t.j</w:t>
      </w:r>
      <w:proofErr w:type="spellEnd"/>
      <w:r w:rsidRPr="001F652E">
        <w:rPr>
          <w:rFonts w:ascii="Century Gothic" w:eastAsia="Calibri" w:hAnsi="Century Gothic" w:cs="Arial"/>
          <w:color w:val="000000"/>
          <w:sz w:val="22"/>
          <w:szCs w:val="22"/>
        </w:rPr>
        <w:t xml:space="preserve">.: Dz. U. z 2009 r. Nr 84, poz. 712 z </w:t>
      </w:r>
      <w:proofErr w:type="spellStart"/>
      <w:r w:rsidRPr="001F652E">
        <w:rPr>
          <w:rFonts w:ascii="Century Gothic" w:eastAsia="Calibri" w:hAnsi="Century Gothic" w:cs="Arial"/>
          <w:color w:val="000000"/>
          <w:sz w:val="22"/>
          <w:szCs w:val="22"/>
        </w:rPr>
        <w:t>późn</w:t>
      </w:r>
      <w:proofErr w:type="spellEnd"/>
      <w:r w:rsidRPr="001F652E">
        <w:rPr>
          <w:rFonts w:ascii="Century Gothic" w:eastAsia="Calibri" w:hAnsi="Century Gothic" w:cs="Arial"/>
          <w:color w:val="000000"/>
          <w:sz w:val="22"/>
          <w:szCs w:val="22"/>
        </w:rPr>
        <w:t>. zm.) partnerami w projekcie są:</w:t>
      </w:r>
    </w:p>
    <w:p w:rsidR="00787141" w:rsidRPr="001F652E" w:rsidRDefault="00787141" w:rsidP="00F76CDF">
      <w:pPr>
        <w:autoSpaceDE w:val="0"/>
        <w:autoSpaceDN w:val="0"/>
        <w:adjustRightInd w:val="0"/>
        <w:spacing w:line="276" w:lineRule="auto"/>
        <w:rPr>
          <w:rFonts w:ascii="Century Gothic" w:eastAsia="Calibri" w:hAnsi="Century Gothic" w:cs="Arial"/>
          <w:i/>
          <w:iCs/>
          <w:color w:val="000000"/>
          <w:sz w:val="22"/>
          <w:szCs w:val="22"/>
        </w:rPr>
      </w:pPr>
      <w:r w:rsidRPr="001F652E">
        <w:rPr>
          <w:rFonts w:ascii="Century Gothic" w:eastAsia="Calibri" w:hAnsi="Century Gothic" w:cs="Arial"/>
          <w:i/>
          <w:iCs/>
          <w:color w:val="000000"/>
          <w:sz w:val="22"/>
          <w:szCs w:val="22"/>
        </w:rPr>
        <w:t>„podmioty wnosz</w:t>
      </w:r>
      <w:r w:rsidRPr="001F652E">
        <w:rPr>
          <w:rFonts w:ascii="Century Gothic" w:eastAsia="Calibri" w:hAnsi="Century Gothic" w:cs="Arial"/>
          <w:color w:val="000000"/>
          <w:sz w:val="22"/>
          <w:szCs w:val="22"/>
        </w:rPr>
        <w:t>ą</w:t>
      </w:r>
      <w:r w:rsidRPr="001F652E">
        <w:rPr>
          <w:rFonts w:ascii="Century Gothic" w:eastAsia="Calibri" w:hAnsi="Century Gothic" w:cs="Arial"/>
          <w:i/>
          <w:iCs/>
          <w:color w:val="000000"/>
          <w:sz w:val="22"/>
          <w:szCs w:val="22"/>
        </w:rPr>
        <w:t>ce do projektu zasoby ludzkie, organizacyjne, techniczne lub finansowe, realizuj</w:t>
      </w:r>
      <w:r w:rsidRPr="001F652E">
        <w:rPr>
          <w:rFonts w:ascii="Century Gothic" w:eastAsia="Calibri" w:hAnsi="Century Gothic" w:cs="Arial"/>
          <w:color w:val="000000"/>
          <w:sz w:val="22"/>
          <w:szCs w:val="22"/>
        </w:rPr>
        <w:t>ą</w:t>
      </w:r>
      <w:r w:rsidRPr="001F652E">
        <w:rPr>
          <w:rFonts w:ascii="Century Gothic" w:eastAsia="Calibri" w:hAnsi="Century Gothic" w:cs="Arial"/>
          <w:i/>
          <w:iCs/>
          <w:color w:val="000000"/>
          <w:sz w:val="22"/>
          <w:szCs w:val="22"/>
        </w:rPr>
        <w:t>ce wspólnie projekt”.</w:t>
      </w:r>
    </w:p>
    <w:p w:rsidR="00787141" w:rsidRPr="001F652E" w:rsidRDefault="00787141" w:rsidP="00787141">
      <w:pPr>
        <w:autoSpaceDE w:val="0"/>
        <w:autoSpaceDN w:val="0"/>
        <w:adjustRightInd w:val="0"/>
        <w:rPr>
          <w:rFonts w:ascii="Century Gothic" w:eastAsia="Calibri" w:hAnsi="Century Gothic" w:cs="Arial"/>
          <w:i/>
          <w:iCs/>
          <w:color w:val="000000"/>
          <w:sz w:val="22"/>
          <w:szCs w:val="22"/>
        </w:rPr>
      </w:pPr>
    </w:p>
    <w:p w:rsidR="00E07268" w:rsidRPr="001F652E" w:rsidRDefault="00E07268" w:rsidP="00E07268">
      <w:pPr>
        <w:pStyle w:val="NormalnyWeb"/>
        <w:spacing w:after="0"/>
        <w:jc w:val="center"/>
        <w:rPr>
          <w:rFonts w:ascii="Century Gothic" w:hAnsi="Century Gothic"/>
          <w:sz w:val="22"/>
          <w:szCs w:val="22"/>
        </w:rPr>
      </w:pPr>
      <w:r w:rsidRPr="001F652E">
        <w:rPr>
          <w:rFonts w:ascii="Century Gothic" w:hAnsi="Century Gothic"/>
          <w:sz w:val="22"/>
          <w:szCs w:val="22"/>
        </w:rPr>
        <w:t>§ 1</w:t>
      </w:r>
    </w:p>
    <w:p w:rsidR="00185BED" w:rsidRPr="001F652E" w:rsidRDefault="00185BED" w:rsidP="00E07268">
      <w:pPr>
        <w:jc w:val="center"/>
        <w:rPr>
          <w:rFonts w:ascii="Century Gothic" w:hAnsi="Century Gothic" w:cs="Arial"/>
          <w:sz w:val="22"/>
          <w:szCs w:val="22"/>
        </w:rPr>
      </w:pPr>
    </w:p>
    <w:p w:rsidR="006319E8" w:rsidRPr="001F652E" w:rsidRDefault="00555CD4" w:rsidP="00C946BF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 xml:space="preserve">Celem Partnerstwa </w:t>
      </w:r>
      <w:r w:rsidR="00F76CDF" w:rsidRPr="001F652E">
        <w:rPr>
          <w:rFonts w:ascii="Century Gothic" w:eastAsia="Times New Roman" w:hAnsi="Century Gothic" w:cs="Arial"/>
          <w:lang w:eastAsia="pl-PL"/>
        </w:rPr>
        <w:t>jest wspólna</w:t>
      </w:r>
      <w:r w:rsidR="006319E8" w:rsidRPr="001F652E">
        <w:rPr>
          <w:rFonts w:ascii="Century Gothic" w:eastAsia="Times New Roman" w:hAnsi="Century Gothic" w:cs="Arial"/>
          <w:lang w:eastAsia="pl-PL"/>
        </w:rPr>
        <w:t xml:space="preserve"> realizacja projektu w </w:t>
      </w:r>
      <w:r w:rsidR="00F76CDF" w:rsidRPr="001F652E">
        <w:rPr>
          <w:rFonts w:ascii="Century Gothic" w:eastAsia="Times New Roman" w:hAnsi="Century Gothic" w:cs="Arial"/>
          <w:lang w:eastAsia="pl-PL"/>
        </w:rPr>
        <w:t>zakresie zwiększenie</w:t>
      </w:r>
      <w:r w:rsidRPr="001F652E">
        <w:rPr>
          <w:rFonts w:ascii="Century Gothic" w:eastAsia="Times New Roman" w:hAnsi="Century Gothic" w:cs="Arial"/>
          <w:lang w:eastAsia="pl-PL"/>
        </w:rPr>
        <w:t xml:space="preserve"> aktywności społeczno - zawodowej osób zagrożonych </w:t>
      </w:r>
      <w:r w:rsidR="006319E8" w:rsidRPr="001F652E">
        <w:rPr>
          <w:rFonts w:ascii="Century Gothic" w:eastAsia="Times New Roman" w:hAnsi="Century Gothic" w:cs="Arial"/>
          <w:lang w:eastAsia="pl-PL"/>
        </w:rPr>
        <w:t>wykluczeniem społecznym</w:t>
      </w:r>
      <w:r w:rsidR="006D6916" w:rsidRPr="001F652E">
        <w:rPr>
          <w:rFonts w:ascii="Century Gothic" w:eastAsia="Times New Roman" w:hAnsi="Century Gothic" w:cs="Arial"/>
          <w:lang w:eastAsia="pl-PL"/>
        </w:rPr>
        <w:t xml:space="preserve"> w okresie od 01.01.2014 do 31.12.2014</w:t>
      </w:r>
      <w:r w:rsidR="00F76CDF">
        <w:rPr>
          <w:rFonts w:ascii="Century Gothic" w:eastAsia="Times New Roman" w:hAnsi="Century Gothic" w:cs="Arial"/>
          <w:lang w:eastAsia="pl-PL"/>
        </w:rPr>
        <w:t>.</w:t>
      </w:r>
    </w:p>
    <w:p w:rsidR="006319E8" w:rsidRPr="001F652E" w:rsidRDefault="00A10090" w:rsidP="00C946BF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Grupę docelową stanowią 32 osoby korzystające</w:t>
      </w:r>
      <w:r w:rsidRPr="001F652E">
        <w:rPr>
          <w:rFonts w:ascii="Century Gothic" w:eastAsia="Times New Roman" w:hAnsi="Century Gothic" w:cs="Arial"/>
          <w:lang w:eastAsia="pl-PL"/>
        </w:rPr>
        <w:t xml:space="preserve"> ze świadczeń pomocy społecznej</w:t>
      </w:r>
      <w:r w:rsidR="00D813BA">
        <w:rPr>
          <w:rFonts w:ascii="Century Gothic" w:eastAsia="Times New Roman" w:hAnsi="Century Gothic" w:cs="Arial"/>
          <w:lang w:eastAsia="pl-PL"/>
        </w:rPr>
        <w:t xml:space="preserve"> w tym: 16</w:t>
      </w:r>
      <w:r>
        <w:rPr>
          <w:rFonts w:ascii="Century Gothic" w:eastAsia="Times New Roman" w:hAnsi="Century Gothic" w:cs="Arial"/>
          <w:lang w:eastAsia="pl-PL"/>
        </w:rPr>
        <w:t xml:space="preserve"> osób nieaktywnych zawodowo</w:t>
      </w:r>
      <w:r w:rsidR="006319E8" w:rsidRPr="001F652E">
        <w:rPr>
          <w:rFonts w:ascii="Century Gothic" w:eastAsia="Times New Roman" w:hAnsi="Century Gothic" w:cs="Arial"/>
          <w:lang w:eastAsia="pl-PL"/>
        </w:rPr>
        <w:t xml:space="preserve"> </w:t>
      </w:r>
      <w:r w:rsidR="00D813BA">
        <w:rPr>
          <w:rFonts w:ascii="Century Gothic" w:eastAsia="Times New Roman" w:hAnsi="Century Gothic" w:cs="Arial"/>
          <w:lang w:eastAsia="pl-PL"/>
        </w:rPr>
        <w:t>i 16</w:t>
      </w:r>
      <w:r>
        <w:rPr>
          <w:rFonts w:ascii="Century Gothic" w:eastAsia="Times New Roman" w:hAnsi="Century Gothic" w:cs="Arial"/>
          <w:lang w:eastAsia="pl-PL"/>
        </w:rPr>
        <w:t xml:space="preserve"> bezrobotnych</w:t>
      </w:r>
      <w:r w:rsidR="00F76CDF">
        <w:rPr>
          <w:rFonts w:ascii="Century Gothic" w:eastAsia="Times New Roman" w:hAnsi="Century Gothic" w:cs="Arial"/>
          <w:lang w:eastAsia="pl-PL"/>
        </w:rPr>
        <w:t>.</w:t>
      </w:r>
    </w:p>
    <w:p w:rsidR="006319E8" w:rsidRPr="001F652E" w:rsidRDefault="006319E8" w:rsidP="00C946BF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Projekt zakłada:</w:t>
      </w:r>
    </w:p>
    <w:p w:rsidR="00E74F91" w:rsidRPr="001F652E" w:rsidRDefault="00EF6CE9" w:rsidP="007A4AF8">
      <w:pPr>
        <w:pStyle w:val="Akapitzlist"/>
        <w:numPr>
          <w:ilvl w:val="0"/>
          <w:numId w:val="32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P</w:t>
      </w:r>
      <w:r w:rsidR="00E74F91" w:rsidRPr="001F652E">
        <w:rPr>
          <w:rFonts w:ascii="Century Gothic" w:eastAsia="Times New Roman" w:hAnsi="Century Gothic" w:cs="Arial"/>
          <w:lang w:eastAsia="pl-PL"/>
        </w:rPr>
        <w:t>rzeprowadzenie konsultacji społecznych na etapie tworzenia diagnoz</w:t>
      </w:r>
      <w:r w:rsidRPr="001F652E">
        <w:rPr>
          <w:rFonts w:ascii="Century Gothic" w:eastAsia="Times New Roman" w:hAnsi="Century Gothic" w:cs="Arial"/>
          <w:lang w:eastAsia="pl-PL"/>
        </w:rPr>
        <w:t>y potrzeb</w:t>
      </w:r>
      <w:r w:rsidR="006D6916" w:rsidRPr="001F652E">
        <w:rPr>
          <w:rFonts w:ascii="Century Gothic" w:eastAsia="Times New Roman" w:hAnsi="Century Gothic" w:cs="Arial"/>
          <w:lang w:eastAsia="pl-PL"/>
        </w:rPr>
        <w:t xml:space="preserve"> rodzajów wsparcia dla uczestników projektu</w:t>
      </w:r>
      <w:r w:rsidR="00F76CDF">
        <w:rPr>
          <w:rFonts w:ascii="Century Gothic" w:eastAsia="Times New Roman" w:hAnsi="Century Gothic" w:cs="Arial"/>
          <w:lang w:eastAsia="pl-PL"/>
        </w:rPr>
        <w:t>,</w:t>
      </w:r>
    </w:p>
    <w:p w:rsidR="006319E8" w:rsidRPr="001F652E" w:rsidRDefault="00F76CDF" w:rsidP="007A4AF8">
      <w:pPr>
        <w:pStyle w:val="Akapitzlist"/>
        <w:numPr>
          <w:ilvl w:val="0"/>
          <w:numId w:val="32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Realizację kontraktów</w:t>
      </w:r>
      <w:r w:rsidR="00AC19CE" w:rsidRPr="001F652E">
        <w:rPr>
          <w:rFonts w:ascii="Century Gothic" w:eastAsia="Times New Roman" w:hAnsi="Century Gothic" w:cs="Arial"/>
          <w:lang w:eastAsia="pl-PL"/>
        </w:rPr>
        <w:t xml:space="preserve"> </w:t>
      </w:r>
      <w:r w:rsidRPr="001F652E">
        <w:rPr>
          <w:rFonts w:ascii="Century Gothic" w:eastAsia="Times New Roman" w:hAnsi="Century Gothic" w:cs="Arial"/>
          <w:lang w:eastAsia="pl-PL"/>
        </w:rPr>
        <w:t>socjalnych dla</w:t>
      </w:r>
      <w:r w:rsidR="006319E8" w:rsidRPr="001F652E">
        <w:rPr>
          <w:rFonts w:ascii="Century Gothic" w:eastAsia="Times New Roman" w:hAnsi="Century Gothic" w:cs="Arial"/>
          <w:lang w:eastAsia="pl-PL"/>
        </w:rPr>
        <w:t xml:space="preserve"> uczestników projektu</w:t>
      </w:r>
      <w:r>
        <w:rPr>
          <w:rFonts w:ascii="Century Gothic" w:eastAsia="Times New Roman" w:hAnsi="Century Gothic" w:cs="Arial"/>
          <w:lang w:eastAsia="pl-PL"/>
        </w:rPr>
        <w:t>,</w:t>
      </w:r>
    </w:p>
    <w:p w:rsidR="00470E96" w:rsidRPr="007C462B" w:rsidRDefault="006319E8" w:rsidP="007A4AF8">
      <w:pPr>
        <w:pStyle w:val="Akapitzlist"/>
        <w:numPr>
          <w:ilvl w:val="0"/>
          <w:numId w:val="32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 xml:space="preserve">Realizację </w:t>
      </w:r>
      <w:r w:rsidR="00F76CDF" w:rsidRPr="001F652E">
        <w:rPr>
          <w:rFonts w:ascii="Century Gothic" w:eastAsia="Times New Roman" w:hAnsi="Century Gothic" w:cs="Arial"/>
          <w:lang w:eastAsia="pl-PL"/>
        </w:rPr>
        <w:t>instrumentu aktywizacji</w:t>
      </w:r>
      <w:r w:rsidR="00470E96" w:rsidRPr="001F652E">
        <w:rPr>
          <w:rFonts w:ascii="Century Gothic" w:eastAsia="Times New Roman" w:hAnsi="Century Gothic" w:cs="Arial"/>
          <w:lang w:eastAsia="pl-PL"/>
        </w:rPr>
        <w:t xml:space="preserve"> zawodowej w zakresie pracy, staży i praktyk w </w:t>
      </w:r>
      <w:r w:rsidR="00470E96" w:rsidRPr="007C462B">
        <w:rPr>
          <w:rFonts w:ascii="Century Gothic" w:eastAsia="Times New Roman" w:hAnsi="Century Gothic" w:cs="Arial"/>
          <w:lang w:eastAsia="pl-PL"/>
        </w:rPr>
        <w:t>spółdzielniach so</w:t>
      </w:r>
      <w:r w:rsidR="00F76CDF">
        <w:rPr>
          <w:rFonts w:ascii="Century Gothic" w:eastAsia="Times New Roman" w:hAnsi="Century Gothic" w:cs="Arial"/>
          <w:lang w:eastAsia="pl-PL"/>
        </w:rPr>
        <w:t>cjalnych lub innych podmiotach,</w:t>
      </w:r>
    </w:p>
    <w:p w:rsidR="00470E88" w:rsidRPr="007C462B" w:rsidRDefault="00F76CDF" w:rsidP="001F652E">
      <w:pPr>
        <w:pStyle w:val="Akapitzlist"/>
        <w:numPr>
          <w:ilvl w:val="0"/>
          <w:numId w:val="32"/>
        </w:numPr>
        <w:autoSpaceDE w:val="0"/>
        <w:autoSpaceDN w:val="0"/>
        <w:adjustRightInd w:val="0"/>
        <w:rPr>
          <w:rFonts w:ascii="Century Gothic" w:hAnsi="Century Gothic" w:cs="Arial"/>
          <w:bCs/>
        </w:rPr>
      </w:pPr>
      <w:r w:rsidRPr="007C462B">
        <w:rPr>
          <w:rFonts w:ascii="Century Gothic" w:hAnsi="Century Gothic" w:cs="Arial"/>
          <w:bCs/>
        </w:rPr>
        <w:t>powierzenie zadań</w:t>
      </w:r>
      <w:r w:rsidR="00470E88" w:rsidRPr="007C462B">
        <w:rPr>
          <w:rFonts w:ascii="Century Gothic" w:hAnsi="Century Gothic" w:cs="Arial"/>
          <w:bCs/>
        </w:rPr>
        <w:t xml:space="preserve"> jednemu Partnerowi.</w:t>
      </w:r>
    </w:p>
    <w:p w:rsidR="00131A7E" w:rsidRPr="007C462B" w:rsidRDefault="00131A7E" w:rsidP="00C946BF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Century Gothic" w:eastAsia="Times New Roman" w:hAnsi="Century Gothic" w:cs="Arial"/>
          <w:b/>
          <w:lang w:eastAsia="pl-PL"/>
        </w:rPr>
      </w:pPr>
      <w:r w:rsidRPr="007C462B">
        <w:rPr>
          <w:rFonts w:ascii="Century Gothic" w:eastAsia="Times New Roman" w:hAnsi="Century Gothic" w:cs="Arial"/>
          <w:lang w:eastAsia="pl-PL"/>
        </w:rPr>
        <w:lastRenderedPageBreak/>
        <w:t>Nabór partnera do projektu odbywać się będzie w drodze otwartego naboru w terminie od</w:t>
      </w:r>
      <w:r w:rsidR="00A10090">
        <w:rPr>
          <w:rFonts w:ascii="Century Gothic" w:eastAsia="Times New Roman" w:hAnsi="Century Gothic" w:cs="Arial"/>
          <w:lang w:eastAsia="pl-PL"/>
        </w:rPr>
        <w:t xml:space="preserve"> 13.08.2013 r.</w:t>
      </w:r>
    </w:p>
    <w:p w:rsidR="00185BED" w:rsidRPr="007C462B" w:rsidRDefault="00131A7E" w:rsidP="00131A7E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Century Gothic" w:eastAsia="Times New Roman" w:hAnsi="Century Gothic" w:cs="Arial"/>
          <w:lang w:eastAsia="pl-PL"/>
        </w:rPr>
      </w:pPr>
      <w:r w:rsidRPr="007C462B">
        <w:rPr>
          <w:rFonts w:ascii="Century Gothic" w:eastAsia="Times New Roman" w:hAnsi="Century Gothic" w:cs="Arial"/>
          <w:lang w:eastAsia="pl-PL"/>
        </w:rPr>
        <w:t>Otwarty nabór ogłoszony zostanie na st</w:t>
      </w:r>
      <w:r w:rsidR="00A10090">
        <w:rPr>
          <w:rFonts w:ascii="Century Gothic" w:eastAsia="Times New Roman" w:hAnsi="Century Gothic" w:cs="Arial"/>
          <w:lang w:eastAsia="pl-PL"/>
        </w:rPr>
        <w:t>ronie internetowej Gminy Łubianka w www.lubianka.pl</w:t>
      </w:r>
      <w:r w:rsidR="007A4AF8" w:rsidRPr="007C462B">
        <w:rPr>
          <w:rFonts w:ascii="Century Gothic" w:eastAsia="Times New Roman" w:hAnsi="Century Gothic" w:cs="Arial"/>
          <w:lang w:eastAsia="pl-PL"/>
        </w:rPr>
        <w:t xml:space="preserve"> oraz </w:t>
      </w:r>
      <w:r w:rsidR="00A10090">
        <w:rPr>
          <w:rFonts w:ascii="Century Gothic" w:eastAsia="Times New Roman" w:hAnsi="Century Gothic" w:cs="Arial"/>
          <w:lang w:eastAsia="pl-PL"/>
        </w:rPr>
        <w:t xml:space="preserve">w </w:t>
      </w:r>
      <w:r w:rsidRPr="007C462B">
        <w:rPr>
          <w:rFonts w:ascii="Century Gothic" w:eastAsia="Times New Roman" w:hAnsi="Century Gothic" w:cs="Arial"/>
          <w:lang w:eastAsia="pl-PL"/>
        </w:rPr>
        <w:t xml:space="preserve">Biuletynie Informacji </w:t>
      </w:r>
      <w:r w:rsidR="00A10090">
        <w:rPr>
          <w:rFonts w:ascii="Century Gothic" w:eastAsia="Times New Roman" w:hAnsi="Century Gothic" w:cs="Arial"/>
          <w:lang w:eastAsia="pl-PL"/>
        </w:rPr>
        <w:t>Publicznej w bip.lubianka.lo.pl</w:t>
      </w:r>
    </w:p>
    <w:p w:rsidR="00E07268" w:rsidRPr="001F652E" w:rsidRDefault="00E07268" w:rsidP="00E07268">
      <w:pPr>
        <w:pStyle w:val="NormalnyWeb"/>
        <w:spacing w:after="0"/>
        <w:jc w:val="center"/>
        <w:rPr>
          <w:rFonts w:ascii="Century Gothic" w:hAnsi="Century Gothic"/>
          <w:sz w:val="22"/>
          <w:szCs w:val="22"/>
        </w:rPr>
      </w:pPr>
      <w:r w:rsidRPr="001F652E">
        <w:rPr>
          <w:rFonts w:ascii="Century Gothic" w:hAnsi="Century Gothic"/>
          <w:sz w:val="22"/>
          <w:szCs w:val="22"/>
        </w:rPr>
        <w:t>§ 2</w:t>
      </w:r>
    </w:p>
    <w:p w:rsidR="00131A7E" w:rsidRPr="008F7284" w:rsidRDefault="00131A7E" w:rsidP="00C946BF">
      <w:pPr>
        <w:pStyle w:val="Akapitzlist"/>
        <w:spacing w:after="0"/>
        <w:ind w:left="0"/>
        <w:jc w:val="both"/>
        <w:rPr>
          <w:rFonts w:ascii="Century Gothic" w:eastAsia="Times New Roman" w:hAnsi="Century Gothic" w:cs="Arial"/>
          <w:u w:val="single"/>
          <w:lang w:eastAsia="pl-PL"/>
        </w:rPr>
      </w:pPr>
      <w:r w:rsidRPr="008F7284">
        <w:rPr>
          <w:rFonts w:ascii="Century Gothic" w:eastAsia="Times New Roman" w:hAnsi="Century Gothic" w:cs="Arial"/>
          <w:u w:val="single"/>
          <w:lang w:eastAsia="pl-PL"/>
        </w:rPr>
        <w:t xml:space="preserve">Do </w:t>
      </w:r>
      <w:r w:rsidR="006D6916" w:rsidRPr="008F7284">
        <w:rPr>
          <w:rFonts w:ascii="Century Gothic" w:eastAsia="Times New Roman" w:hAnsi="Century Gothic" w:cs="Arial"/>
          <w:u w:val="single"/>
          <w:lang w:eastAsia="pl-PL"/>
        </w:rPr>
        <w:t>zadań powierzonych Partnerowi będzie należało</w:t>
      </w:r>
      <w:r w:rsidRPr="008F7284">
        <w:rPr>
          <w:rFonts w:ascii="Century Gothic" w:eastAsia="Times New Roman" w:hAnsi="Century Gothic" w:cs="Arial"/>
          <w:u w:val="single"/>
          <w:lang w:eastAsia="pl-PL"/>
        </w:rPr>
        <w:t>:</w:t>
      </w:r>
    </w:p>
    <w:p w:rsidR="006D6916" w:rsidRPr="001F652E" w:rsidRDefault="006D6916" w:rsidP="006D6916">
      <w:pPr>
        <w:pStyle w:val="Akapitzlist"/>
        <w:numPr>
          <w:ilvl w:val="0"/>
          <w:numId w:val="34"/>
        </w:numPr>
        <w:jc w:val="both"/>
        <w:rPr>
          <w:rFonts w:ascii="Century Gothic" w:hAnsi="Century Gothic"/>
        </w:rPr>
      </w:pPr>
      <w:r w:rsidRPr="001F652E">
        <w:rPr>
          <w:rFonts w:ascii="Century Gothic" w:eastAsia="Times New Roman" w:hAnsi="Century Gothic" w:cs="Arial"/>
          <w:lang w:eastAsia="pl-PL"/>
        </w:rPr>
        <w:t xml:space="preserve">Pomoc </w:t>
      </w:r>
      <w:r w:rsidRPr="001F652E">
        <w:rPr>
          <w:rFonts w:ascii="Century Gothic" w:hAnsi="Century Gothic"/>
        </w:rPr>
        <w:t>przy opracowaniu dokumentacji aplikacyjnej wraz ze wszystkimi załącznikami zgodnie z aktualnymi wytycznymi Instytucji Wdrażającej.</w:t>
      </w:r>
    </w:p>
    <w:p w:rsidR="006D6916" w:rsidRPr="001F652E" w:rsidRDefault="006D6916" w:rsidP="006D6916">
      <w:pPr>
        <w:pStyle w:val="Akapitzlist"/>
        <w:numPr>
          <w:ilvl w:val="0"/>
          <w:numId w:val="34"/>
        </w:numPr>
        <w:jc w:val="both"/>
        <w:rPr>
          <w:rFonts w:ascii="Century Gothic" w:hAnsi="Century Gothic"/>
        </w:rPr>
      </w:pPr>
      <w:r w:rsidRPr="001F652E">
        <w:rPr>
          <w:rFonts w:ascii="Century Gothic" w:hAnsi="Century Gothic"/>
        </w:rPr>
        <w:t>Wsparcie logistyczne i organizacyjne po</w:t>
      </w:r>
      <w:r w:rsidR="00F73883" w:rsidRPr="001F652E">
        <w:rPr>
          <w:rFonts w:ascii="Century Gothic" w:hAnsi="Century Gothic"/>
        </w:rPr>
        <w:t>dczas realizacji projektu</w:t>
      </w:r>
      <w:r w:rsidRPr="001F652E">
        <w:rPr>
          <w:rFonts w:ascii="Century Gothic" w:hAnsi="Century Gothic"/>
        </w:rPr>
        <w:t>.</w:t>
      </w:r>
    </w:p>
    <w:p w:rsidR="00F73883" w:rsidRPr="001F652E" w:rsidRDefault="00F73883" w:rsidP="00F73883">
      <w:pPr>
        <w:pStyle w:val="Akapitzlist"/>
        <w:numPr>
          <w:ilvl w:val="0"/>
          <w:numId w:val="34"/>
        </w:numPr>
        <w:jc w:val="both"/>
        <w:rPr>
          <w:rFonts w:ascii="Century Gothic" w:hAnsi="Century Gothic"/>
        </w:rPr>
      </w:pPr>
      <w:r w:rsidRPr="001F652E">
        <w:rPr>
          <w:rFonts w:ascii="Century Gothic" w:hAnsi="Century Gothic"/>
        </w:rPr>
        <w:t>Przeprowadzenie działań promocyjnych i informacyjnych w ramach projektu.</w:t>
      </w:r>
    </w:p>
    <w:p w:rsidR="00131A7E" w:rsidRPr="001F652E" w:rsidRDefault="00F73883" w:rsidP="004F5870">
      <w:pPr>
        <w:pStyle w:val="Akapitzlist"/>
        <w:numPr>
          <w:ilvl w:val="0"/>
          <w:numId w:val="34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hAnsi="Century Gothic"/>
        </w:rPr>
        <w:t>Udział w zespole zarządzającym na etapie realizacji projektu</w:t>
      </w:r>
      <w:r w:rsidR="00131A7E" w:rsidRPr="001F652E">
        <w:rPr>
          <w:rFonts w:ascii="Century Gothic" w:eastAsia="Times New Roman" w:hAnsi="Century Gothic" w:cs="Arial"/>
          <w:lang w:eastAsia="pl-PL"/>
        </w:rPr>
        <w:t>.</w:t>
      </w:r>
    </w:p>
    <w:p w:rsidR="00131A7E" w:rsidRPr="001F652E" w:rsidRDefault="00131A7E" w:rsidP="00131A7E">
      <w:pPr>
        <w:pStyle w:val="NormalnyWeb"/>
        <w:spacing w:after="0"/>
        <w:jc w:val="center"/>
        <w:rPr>
          <w:rFonts w:ascii="Century Gothic" w:hAnsi="Century Gothic"/>
          <w:sz w:val="22"/>
          <w:szCs w:val="22"/>
        </w:rPr>
      </w:pPr>
      <w:r w:rsidRPr="001F652E">
        <w:rPr>
          <w:rFonts w:ascii="Century Gothic" w:hAnsi="Century Gothic"/>
          <w:sz w:val="22"/>
          <w:szCs w:val="22"/>
        </w:rPr>
        <w:t xml:space="preserve">§ </w:t>
      </w:r>
      <w:r w:rsidR="00ED67B5" w:rsidRPr="001F652E">
        <w:rPr>
          <w:rFonts w:ascii="Century Gothic" w:hAnsi="Century Gothic"/>
          <w:sz w:val="22"/>
          <w:szCs w:val="22"/>
        </w:rPr>
        <w:t>3</w:t>
      </w:r>
    </w:p>
    <w:p w:rsidR="00F73883" w:rsidRPr="008F7284" w:rsidRDefault="00F73883" w:rsidP="00C946BF">
      <w:pPr>
        <w:pStyle w:val="Akapitzlist"/>
        <w:spacing w:after="0"/>
        <w:ind w:left="0"/>
        <w:jc w:val="both"/>
        <w:rPr>
          <w:rFonts w:ascii="Century Gothic" w:eastAsia="Times New Roman" w:hAnsi="Century Gothic" w:cs="Arial"/>
          <w:u w:val="single"/>
          <w:lang w:eastAsia="pl-PL"/>
        </w:rPr>
      </w:pPr>
      <w:r w:rsidRPr="008F7284">
        <w:rPr>
          <w:rFonts w:ascii="Century Gothic" w:eastAsia="Times New Roman" w:hAnsi="Century Gothic" w:cs="Arial"/>
          <w:u w:val="single"/>
          <w:lang w:eastAsia="pl-PL"/>
        </w:rPr>
        <w:t>Obligatoryjne wymagania w stosunku do Partnera:</w:t>
      </w:r>
    </w:p>
    <w:p w:rsidR="00535E96" w:rsidRPr="007C462B" w:rsidRDefault="00F76CDF" w:rsidP="00535E96">
      <w:pPr>
        <w:pStyle w:val="Akapitzlist"/>
        <w:numPr>
          <w:ilvl w:val="0"/>
          <w:numId w:val="35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Z</w:t>
      </w:r>
      <w:r w:rsidR="00535E96" w:rsidRPr="007C462B">
        <w:rPr>
          <w:rFonts w:ascii="Century Gothic" w:eastAsia="Times New Roman" w:hAnsi="Century Gothic" w:cs="Arial"/>
          <w:lang w:eastAsia="pl-PL"/>
        </w:rPr>
        <w:t>godność działania partnera z celami partnerstwa</w:t>
      </w:r>
      <w:r>
        <w:rPr>
          <w:rFonts w:ascii="Century Gothic" w:eastAsia="Times New Roman" w:hAnsi="Century Gothic" w:cs="Arial"/>
          <w:lang w:eastAsia="pl-PL"/>
        </w:rPr>
        <w:t>.</w:t>
      </w:r>
    </w:p>
    <w:p w:rsidR="00535E96" w:rsidRPr="007C462B" w:rsidRDefault="00F76CDF" w:rsidP="00535E96">
      <w:pPr>
        <w:pStyle w:val="Akapitzlist"/>
        <w:numPr>
          <w:ilvl w:val="0"/>
          <w:numId w:val="35"/>
        </w:numPr>
        <w:jc w:val="both"/>
        <w:rPr>
          <w:rFonts w:ascii="Century Gothic" w:hAnsi="Century Gothic" w:cs="Arial"/>
        </w:rPr>
      </w:pPr>
      <w:r w:rsidRPr="007C462B">
        <w:rPr>
          <w:rFonts w:ascii="Century Gothic" w:hAnsi="Century Gothic" w:cs="Arial"/>
        </w:rPr>
        <w:t>Doświadczenie</w:t>
      </w:r>
      <w:r w:rsidR="00535E96" w:rsidRPr="007C462B">
        <w:rPr>
          <w:rFonts w:ascii="Century Gothic" w:hAnsi="Century Gothic" w:cs="Arial"/>
        </w:rPr>
        <w:t xml:space="preserve"> w przygotowywaniu i realizacji projektów </w:t>
      </w:r>
      <w:r w:rsidR="00B4504B" w:rsidRPr="007C462B">
        <w:rPr>
          <w:rFonts w:ascii="Century Gothic" w:hAnsi="Century Gothic" w:cs="Arial"/>
        </w:rPr>
        <w:t xml:space="preserve">partnerskich </w:t>
      </w:r>
      <w:r w:rsidR="00535E96" w:rsidRPr="007C462B">
        <w:rPr>
          <w:rFonts w:ascii="Century Gothic" w:hAnsi="Century Gothic" w:cs="Arial"/>
        </w:rPr>
        <w:t xml:space="preserve">w ramach Programu Operacyjnego Kapitał </w:t>
      </w:r>
      <w:r w:rsidRPr="007C462B">
        <w:rPr>
          <w:rFonts w:ascii="Century Gothic" w:hAnsi="Century Gothic" w:cs="Arial"/>
        </w:rPr>
        <w:t>Ludzki o</w:t>
      </w:r>
      <w:r w:rsidR="00535E96" w:rsidRPr="007C462B">
        <w:rPr>
          <w:rFonts w:ascii="Century Gothic" w:hAnsi="Century Gothic" w:cs="Arial"/>
        </w:rPr>
        <w:t xml:space="preserve"> budżetach powyżej 200 tys.</w:t>
      </w:r>
      <w:r>
        <w:rPr>
          <w:rFonts w:ascii="Century Gothic" w:hAnsi="Century Gothic" w:cs="Arial"/>
        </w:rPr>
        <w:t xml:space="preserve"> </w:t>
      </w:r>
      <w:r w:rsidR="00535E96" w:rsidRPr="007C462B">
        <w:rPr>
          <w:rFonts w:ascii="Century Gothic" w:hAnsi="Century Gothic" w:cs="Arial"/>
        </w:rPr>
        <w:t>zł każdy</w:t>
      </w:r>
      <w:r>
        <w:rPr>
          <w:rFonts w:ascii="Century Gothic" w:hAnsi="Century Gothic" w:cs="Arial"/>
        </w:rPr>
        <w:t>.</w:t>
      </w:r>
    </w:p>
    <w:p w:rsidR="0044157D" w:rsidRPr="001F652E" w:rsidRDefault="00F76CDF" w:rsidP="004F5870">
      <w:pPr>
        <w:pStyle w:val="Akapitzlist"/>
        <w:numPr>
          <w:ilvl w:val="0"/>
          <w:numId w:val="35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hAnsi="Century Gothic" w:cs="Arial"/>
        </w:rPr>
        <w:t>D</w:t>
      </w:r>
      <w:r w:rsidR="00535E96" w:rsidRPr="001F652E">
        <w:rPr>
          <w:rFonts w:ascii="Century Gothic" w:hAnsi="Century Gothic" w:cs="Arial"/>
        </w:rPr>
        <w:t xml:space="preserve">oświadczenie </w:t>
      </w:r>
      <w:r w:rsidRPr="001F652E">
        <w:rPr>
          <w:rFonts w:ascii="Century Gothic" w:hAnsi="Century Gothic" w:cs="Arial"/>
        </w:rPr>
        <w:t>w realizacji</w:t>
      </w:r>
      <w:r w:rsidR="00535E96" w:rsidRPr="001F652E">
        <w:rPr>
          <w:rFonts w:ascii="Century Gothic" w:hAnsi="Century Gothic" w:cs="Arial"/>
        </w:rPr>
        <w:t xml:space="preserve"> projektów </w:t>
      </w:r>
      <w:r w:rsidR="00131A7E" w:rsidRPr="001F652E">
        <w:rPr>
          <w:rFonts w:ascii="Century Gothic" w:eastAsia="Times New Roman" w:hAnsi="Century Gothic" w:cs="Arial"/>
          <w:lang w:eastAsia="pl-PL"/>
        </w:rPr>
        <w:t xml:space="preserve">o charakterze zbliżonym do </w:t>
      </w:r>
      <w:r w:rsidRPr="001F652E">
        <w:rPr>
          <w:rFonts w:ascii="Century Gothic" w:eastAsia="Times New Roman" w:hAnsi="Century Gothic" w:cs="Arial"/>
          <w:lang w:eastAsia="pl-PL"/>
        </w:rPr>
        <w:t>założeń przewidzianego</w:t>
      </w:r>
      <w:r w:rsidR="00B4504B" w:rsidRPr="001F652E">
        <w:rPr>
          <w:rFonts w:ascii="Century Gothic" w:eastAsia="Times New Roman" w:hAnsi="Century Gothic" w:cs="Arial"/>
          <w:lang w:eastAsia="pl-PL"/>
        </w:rPr>
        <w:t xml:space="preserve"> do </w:t>
      </w:r>
      <w:r w:rsidRPr="001F652E">
        <w:rPr>
          <w:rFonts w:ascii="Century Gothic" w:eastAsia="Times New Roman" w:hAnsi="Century Gothic" w:cs="Arial"/>
          <w:lang w:eastAsia="pl-PL"/>
        </w:rPr>
        <w:t>realizacji projektu</w:t>
      </w:r>
      <w:r w:rsidR="00131A7E" w:rsidRPr="001F652E">
        <w:rPr>
          <w:rFonts w:ascii="Century Gothic" w:eastAsia="Times New Roman" w:hAnsi="Century Gothic" w:cs="Arial"/>
          <w:lang w:eastAsia="pl-PL"/>
        </w:rPr>
        <w:t>,</w:t>
      </w:r>
      <w:r w:rsidR="00B4504B" w:rsidRPr="001F652E">
        <w:rPr>
          <w:rFonts w:ascii="Century Gothic" w:eastAsia="Times New Roman" w:hAnsi="Century Gothic" w:cs="Arial"/>
          <w:lang w:eastAsia="pl-PL"/>
        </w:rPr>
        <w:t xml:space="preserve"> którego dotyczy nabór partnera</w:t>
      </w:r>
      <w:r w:rsidR="0044157D" w:rsidRPr="001F652E">
        <w:rPr>
          <w:rFonts w:ascii="Century Gothic" w:eastAsia="Times New Roman" w:hAnsi="Century Gothic" w:cs="Arial"/>
          <w:lang w:eastAsia="pl-PL"/>
        </w:rPr>
        <w:t xml:space="preserve"> </w:t>
      </w:r>
      <w:r w:rsidRPr="001F652E">
        <w:rPr>
          <w:rFonts w:ascii="Century Gothic" w:eastAsia="Times New Roman" w:hAnsi="Century Gothic" w:cs="Arial"/>
          <w:lang w:eastAsia="pl-PL"/>
        </w:rPr>
        <w:t>w zakresie</w:t>
      </w:r>
      <w:r w:rsidR="0044157D" w:rsidRPr="001F652E">
        <w:rPr>
          <w:rFonts w:ascii="Century Gothic" w:eastAsia="Times New Roman" w:hAnsi="Century Gothic" w:cs="Arial"/>
          <w:lang w:eastAsia="pl-PL"/>
        </w:rPr>
        <w:t xml:space="preserve"> pracy, staży i praktyk </w:t>
      </w:r>
      <w:r>
        <w:rPr>
          <w:rFonts w:ascii="Century Gothic" w:eastAsia="Times New Roman" w:hAnsi="Century Gothic" w:cs="Arial"/>
          <w:lang w:eastAsia="pl-PL"/>
        </w:rPr>
        <w:br/>
      </w:r>
      <w:r w:rsidR="0044157D" w:rsidRPr="001F652E">
        <w:rPr>
          <w:rFonts w:ascii="Century Gothic" w:eastAsia="Times New Roman" w:hAnsi="Century Gothic" w:cs="Arial"/>
          <w:lang w:eastAsia="pl-PL"/>
        </w:rPr>
        <w:t>w spółdzielniach so</w:t>
      </w:r>
      <w:r>
        <w:rPr>
          <w:rFonts w:ascii="Century Gothic" w:eastAsia="Times New Roman" w:hAnsi="Century Gothic" w:cs="Arial"/>
          <w:lang w:eastAsia="pl-PL"/>
        </w:rPr>
        <w:t>cjalnych lub innych podmiotach.</w:t>
      </w:r>
    </w:p>
    <w:p w:rsidR="00B4504B" w:rsidRPr="001F652E" w:rsidRDefault="00F76CDF" w:rsidP="00B4504B">
      <w:pPr>
        <w:pStyle w:val="Akapitzlist"/>
        <w:numPr>
          <w:ilvl w:val="0"/>
          <w:numId w:val="35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P</w:t>
      </w:r>
      <w:r w:rsidR="00B4504B" w:rsidRPr="001F652E">
        <w:rPr>
          <w:rFonts w:ascii="Century Gothic" w:eastAsia="Times New Roman" w:hAnsi="Century Gothic" w:cs="Arial"/>
          <w:lang w:eastAsia="pl-PL"/>
        </w:rPr>
        <w:t>osiadanie zasobów niezbędnych do realizacji projektu ( kadra, sprzęt techniczny, zasoby organizacyjne, potencjał finansowy)</w:t>
      </w:r>
      <w:r>
        <w:rPr>
          <w:rFonts w:ascii="Century Gothic" w:eastAsia="Times New Roman" w:hAnsi="Century Gothic" w:cs="Arial"/>
          <w:lang w:eastAsia="pl-PL"/>
        </w:rPr>
        <w:t>.</w:t>
      </w:r>
    </w:p>
    <w:p w:rsidR="00B4504B" w:rsidRPr="001F652E" w:rsidRDefault="00F76CDF" w:rsidP="00B4504B">
      <w:pPr>
        <w:pStyle w:val="Akapitzlist"/>
        <w:numPr>
          <w:ilvl w:val="0"/>
          <w:numId w:val="35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Współpraca</w:t>
      </w:r>
      <w:r w:rsidR="00B4504B" w:rsidRPr="001F652E">
        <w:rPr>
          <w:rFonts w:ascii="Century Gothic" w:eastAsia="Times New Roman" w:hAnsi="Century Gothic" w:cs="Arial"/>
          <w:lang w:eastAsia="pl-PL"/>
        </w:rPr>
        <w:t xml:space="preserve"> z </w:t>
      </w:r>
      <w:r w:rsidR="007B4A76">
        <w:rPr>
          <w:rFonts w:ascii="Century Gothic" w:eastAsia="Times New Roman" w:hAnsi="Century Gothic" w:cs="Arial"/>
          <w:lang w:eastAsia="pl-PL"/>
        </w:rPr>
        <w:t xml:space="preserve">Gminnym Ośrodkiem Pomocy Społecznej </w:t>
      </w:r>
      <w:r w:rsidR="00A10090">
        <w:rPr>
          <w:rFonts w:ascii="Century Gothic" w:eastAsia="Times New Roman" w:hAnsi="Century Gothic" w:cs="Arial"/>
          <w:lang w:eastAsia="pl-PL"/>
        </w:rPr>
        <w:t>w Łubiance</w:t>
      </w:r>
      <w:r w:rsidR="007B4A76">
        <w:rPr>
          <w:rFonts w:ascii="Century Gothic" w:eastAsia="Times New Roman" w:hAnsi="Century Gothic" w:cs="Arial"/>
          <w:lang w:eastAsia="pl-PL"/>
        </w:rPr>
        <w:t xml:space="preserve"> </w:t>
      </w:r>
      <w:r w:rsidR="00B4504B" w:rsidRPr="001F652E">
        <w:rPr>
          <w:rFonts w:ascii="Century Gothic" w:eastAsia="Times New Roman" w:hAnsi="Century Gothic" w:cs="Arial"/>
          <w:lang w:eastAsia="pl-PL"/>
        </w:rPr>
        <w:t>przy przygotowywaniu wniosku o dofinansowanie</w:t>
      </w:r>
      <w:r w:rsidR="001C2F68">
        <w:rPr>
          <w:rFonts w:ascii="Century Gothic" w:eastAsia="Times New Roman" w:hAnsi="Century Gothic" w:cs="Arial"/>
          <w:lang w:eastAsia="pl-PL"/>
        </w:rPr>
        <w:t xml:space="preserve"> </w:t>
      </w:r>
      <w:r w:rsidR="00B4504B" w:rsidRPr="001F652E">
        <w:rPr>
          <w:rFonts w:ascii="Century Gothic" w:eastAsia="Times New Roman" w:hAnsi="Century Gothic" w:cs="Arial"/>
          <w:lang w:eastAsia="pl-PL"/>
        </w:rPr>
        <w:t xml:space="preserve">- wkład merytoryczny do projektu </w:t>
      </w:r>
      <w:r>
        <w:rPr>
          <w:rFonts w:ascii="Century Gothic" w:eastAsia="Times New Roman" w:hAnsi="Century Gothic" w:cs="Arial"/>
          <w:lang w:eastAsia="pl-PL"/>
        </w:rPr>
        <w:t>wniosku przygotowywanego przez L</w:t>
      </w:r>
      <w:r w:rsidR="00B4504B" w:rsidRPr="001F652E">
        <w:rPr>
          <w:rFonts w:ascii="Century Gothic" w:eastAsia="Times New Roman" w:hAnsi="Century Gothic" w:cs="Arial"/>
          <w:lang w:eastAsia="pl-PL"/>
        </w:rPr>
        <w:t>idera.</w:t>
      </w:r>
    </w:p>
    <w:p w:rsidR="007C462B" w:rsidRPr="001F652E" w:rsidRDefault="007C462B" w:rsidP="007C462B">
      <w:pPr>
        <w:pStyle w:val="NormalnyWeb"/>
        <w:spacing w:after="0"/>
        <w:ind w:left="4260" w:firstLine="696"/>
        <w:rPr>
          <w:rFonts w:ascii="Century Gothic" w:hAnsi="Century Gothic"/>
          <w:sz w:val="22"/>
          <w:szCs w:val="22"/>
        </w:rPr>
      </w:pPr>
      <w:r w:rsidRPr="001F652E">
        <w:rPr>
          <w:rFonts w:ascii="Century Gothic" w:hAnsi="Century Gothic"/>
          <w:sz w:val="22"/>
          <w:szCs w:val="22"/>
        </w:rPr>
        <w:t xml:space="preserve">§ </w:t>
      </w:r>
      <w:r>
        <w:rPr>
          <w:rFonts w:ascii="Century Gothic" w:hAnsi="Century Gothic"/>
          <w:sz w:val="22"/>
          <w:szCs w:val="22"/>
        </w:rPr>
        <w:t>4</w:t>
      </w:r>
    </w:p>
    <w:p w:rsidR="007C462B" w:rsidRDefault="007C462B" w:rsidP="005C08C0">
      <w:pPr>
        <w:jc w:val="both"/>
        <w:rPr>
          <w:rFonts w:ascii="Century Gothic" w:hAnsi="Century Gothic"/>
          <w:sz w:val="22"/>
          <w:szCs w:val="22"/>
        </w:rPr>
      </w:pPr>
    </w:p>
    <w:p w:rsidR="008F7284" w:rsidRPr="008F7284" w:rsidRDefault="008F7284" w:rsidP="005C08C0">
      <w:pPr>
        <w:jc w:val="both"/>
        <w:rPr>
          <w:rFonts w:ascii="Century Gothic" w:hAnsi="Century Gothic"/>
          <w:sz w:val="22"/>
          <w:szCs w:val="22"/>
          <w:u w:val="single"/>
        </w:rPr>
      </w:pPr>
      <w:r w:rsidRPr="008F7284">
        <w:rPr>
          <w:rFonts w:ascii="Century Gothic" w:hAnsi="Century Gothic"/>
          <w:sz w:val="22"/>
          <w:szCs w:val="22"/>
          <w:u w:val="single"/>
        </w:rPr>
        <w:t>Oferty składane przez potencjalnych Partnerów powinny zawierać:</w:t>
      </w:r>
    </w:p>
    <w:p w:rsidR="005C08C0" w:rsidRPr="007C462B" w:rsidRDefault="005C08C0" w:rsidP="007C462B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Century Gothic" w:hAnsi="Century Gothic"/>
        </w:rPr>
      </w:pPr>
      <w:r w:rsidRPr="007C462B">
        <w:rPr>
          <w:rFonts w:ascii="Century Gothic" w:hAnsi="Century Gothic"/>
        </w:rPr>
        <w:t>Informacje na temat wkładu Partnera w realizację projektu (zasoby: ludzkie,</w:t>
      </w:r>
      <w:r w:rsidR="007C462B" w:rsidRPr="007C462B">
        <w:rPr>
          <w:rFonts w:ascii="Century Gothic" w:hAnsi="Century Gothic"/>
        </w:rPr>
        <w:t xml:space="preserve"> </w:t>
      </w:r>
      <w:r w:rsidRPr="007C462B">
        <w:rPr>
          <w:rFonts w:ascii="Century Gothic" w:hAnsi="Century Gothic"/>
        </w:rPr>
        <w:t>organizacyjne, techniczne lub finansowe).</w:t>
      </w:r>
    </w:p>
    <w:p w:rsidR="007C462B" w:rsidRDefault="005C08C0" w:rsidP="007C462B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Century Gothic" w:hAnsi="Century Gothic"/>
        </w:rPr>
      </w:pPr>
      <w:r w:rsidRPr="007C462B">
        <w:rPr>
          <w:rFonts w:ascii="Century Gothic" w:hAnsi="Century Gothic"/>
        </w:rPr>
        <w:t xml:space="preserve">Zaprezentowanie kompleksowej koncepcji realizacji projektu–spełniających kryteria </w:t>
      </w:r>
    </w:p>
    <w:p w:rsidR="005C08C0" w:rsidRPr="007C462B" w:rsidRDefault="005C08C0" w:rsidP="007C462B">
      <w:pPr>
        <w:pStyle w:val="Akapitzlist"/>
        <w:spacing w:after="0" w:line="240" w:lineRule="auto"/>
        <w:jc w:val="both"/>
        <w:rPr>
          <w:rFonts w:ascii="Century Gothic" w:hAnsi="Century Gothic"/>
        </w:rPr>
      </w:pPr>
      <w:r w:rsidRPr="007C462B">
        <w:rPr>
          <w:rFonts w:ascii="Century Gothic" w:hAnsi="Century Gothic"/>
        </w:rPr>
        <w:t>PO KL.</w:t>
      </w:r>
    </w:p>
    <w:p w:rsidR="005C08C0" w:rsidRPr="007C462B" w:rsidRDefault="005C08C0" w:rsidP="007C462B">
      <w:pPr>
        <w:pStyle w:val="Akapitzlist"/>
        <w:numPr>
          <w:ilvl w:val="0"/>
          <w:numId w:val="39"/>
        </w:numPr>
        <w:jc w:val="both"/>
        <w:rPr>
          <w:rFonts w:ascii="Century Gothic" w:hAnsi="Century Gothic"/>
        </w:rPr>
      </w:pPr>
      <w:r w:rsidRPr="007C462B">
        <w:rPr>
          <w:rFonts w:ascii="Century Gothic" w:hAnsi="Century Gothic"/>
        </w:rPr>
        <w:t>Propozycję podziału projektu na poszczególne zadania z podaniem wstępnego budżetu dla danego zadania.</w:t>
      </w:r>
    </w:p>
    <w:p w:rsidR="005C08C0" w:rsidRPr="007C462B" w:rsidRDefault="005C08C0" w:rsidP="007C462B">
      <w:pPr>
        <w:pStyle w:val="Akapitzlist"/>
        <w:numPr>
          <w:ilvl w:val="0"/>
          <w:numId w:val="39"/>
        </w:numPr>
        <w:jc w:val="both"/>
        <w:rPr>
          <w:rFonts w:ascii="Century Gothic" w:hAnsi="Century Gothic"/>
        </w:rPr>
      </w:pPr>
      <w:r w:rsidRPr="007C462B">
        <w:rPr>
          <w:rFonts w:ascii="Century Gothic" w:hAnsi="Century Gothic"/>
        </w:rPr>
        <w:t>Przedstawienie harmonogramu realizacji poszczególnych zadań w projekcie.</w:t>
      </w:r>
    </w:p>
    <w:p w:rsidR="005C08C0" w:rsidRPr="007C462B" w:rsidRDefault="005C08C0" w:rsidP="007C462B">
      <w:pPr>
        <w:pStyle w:val="Akapitzlist"/>
        <w:numPr>
          <w:ilvl w:val="0"/>
          <w:numId w:val="39"/>
        </w:numPr>
        <w:jc w:val="both"/>
        <w:rPr>
          <w:rFonts w:ascii="Century Gothic" w:hAnsi="Century Gothic"/>
        </w:rPr>
      </w:pPr>
      <w:r w:rsidRPr="007C462B">
        <w:rPr>
          <w:rFonts w:ascii="Century Gothic" w:hAnsi="Century Gothic"/>
        </w:rPr>
        <w:t>Przedstawienie sposobu osiągania wskaźników i rezultatów.</w:t>
      </w:r>
    </w:p>
    <w:p w:rsidR="005C08C0" w:rsidRPr="001F652E" w:rsidRDefault="005C08C0" w:rsidP="005C08C0">
      <w:pPr>
        <w:jc w:val="both"/>
        <w:rPr>
          <w:rFonts w:ascii="Century Gothic" w:hAnsi="Century Gothic"/>
          <w:sz w:val="22"/>
          <w:szCs w:val="22"/>
        </w:rPr>
      </w:pPr>
    </w:p>
    <w:p w:rsidR="005C08C0" w:rsidRPr="001F652E" w:rsidRDefault="005C08C0" w:rsidP="00F76CDF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1F652E">
        <w:rPr>
          <w:rFonts w:ascii="Century Gothic" w:hAnsi="Century Gothic"/>
          <w:sz w:val="22"/>
          <w:szCs w:val="22"/>
        </w:rPr>
        <w:t>Potencjalni Partnerzy powinni przygotować ofertę zgodnie z obowiązującymi zasadami realizacji Progr</w:t>
      </w:r>
      <w:r w:rsidR="007C462B">
        <w:rPr>
          <w:rFonts w:ascii="Century Gothic" w:hAnsi="Century Gothic"/>
          <w:sz w:val="22"/>
          <w:szCs w:val="22"/>
        </w:rPr>
        <w:t xml:space="preserve">amu Operacyjnego Kapitał Ludzki </w:t>
      </w:r>
      <w:r w:rsidRPr="001F652E">
        <w:rPr>
          <w:rFonts w:ascii="Century Gothic" w:hAnsi="Century Gothic"/>
          <w:sz w:val="22"/>
          <w:szCs w:val="22"/>
        </w:rPr>
        <w:t xml:space="preserve">zgodnie </w:t>
      </w:r>
      <w:r w:rsidR="00F76CDF" w:rsidRPr="001F652E">
        <w:rPr>
          <w:rFonts w:ascii="Century Gothic" w:hAnsi="Century Gothic"/>
          <w:sz w:val="22"/>
          <w:szCs w:val="22"/>
        </w:rPr>
        <w:t>z obowiązującym</w:t>
      </w:r>
      <w:r w:rsidRPr="001F652E">
        <w:rPr>
          <w:rFonts w:ascii="Century Gothic" w:hAnsi="Century Gothic"/>
          <w:sz w:val="22"/>
          <w:szCs w:val="22"/>
        </w:rPr>
        <w:t xml:space="preserve"> w tym obszarze stanie prawnym oraz z uwzględnieniem wytycznych IP/IP2 .</w:t>
      </w:r>
    </w:p>
    <w:p w:rsidR="001C2F68" w:rsidRDefault="001C2F68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br w:type="page"/>
      </w:r>
    </w:p>
    <w:p w:rsidR="007C462B" w:rsidRPr="001F652E" w:rsidRDefault="007C462B" w:rsidP="007C462B">
      <w:pPr>
        <w:pStyle w:val="NormalnyWeb"/>
        <w:spacing w:after="0"/>
        <w:jc w:val="center"/>
        <w:rPr>
          <w:rFonts w:ascii="Century Gothic" w:hAnsi="Century Gothic"/>
          <w:sz w:val="22"/>
          <w:szCs w:val="22"/>
        </w:rPr>
      </w:pPr>
      <w:r w:rsidRPr="001F652E">
        <w:rPr>
          <w:rFonts w:ascii="Century Gothic" w:hAnsi="Century Gothic"/>
          <w:sz w:val="22"/>
          <w:szCs w:val="22"/>
        </w:rPr>
        <w:lastRenderedPageBreak/>
        <w:t xml:space="preserve">§ </w:t>
      </w:r>
      <w:r>
        <w:rPr>
          <w:rFonts w:ascii="Century Gothic" w:hAnsi="Century Gothic"/>
          <w:sz w:val="22"/>
          <w:szCs w:val="22"/>
        </w:rPr>
        <w:t>5</w:t>
      </w:r>
    </w:p>
    <w:p w:rsidR="005C08C0" w:rsidRPr="008F7284" w:rsidRDefault="007C462B" w:rsidP="005C08C0">
      <w:pPr>
        <w:jc w:val="both"/>
        <w:rPr>
          <w:rFonts w:ascii="Century Gothic" w:hAnsi="Century Gothic"/>
          <w:sz w:val="22"/>
          <w:szCs w:val="22"/>
          <w:u w:val="single"/>
        </w:rPr>
      </w:pPr>
      <w:r w:rsidRPr="008F7284">
        <w:rPr>
          <w:rFonts w:ascii="Century Gothic" w:hAnsi="Century Gothic"/>
          <w:sz w:val="22"/>
          <w:szCs w:val="22"/>
          <w:u w:val="single"/>
        </w:rPr>
        <w:t>Wraz z ofertą należy przedłożyć:</w:t>
      </w:r>
    </w:p>
    <w:p w:rsidR="005C08C0" w:rsidRPr="00F76CDF" w:rsidRDefault="005C08C0" w:rsidP="006978FA">
      <w:pPr>
        <w:pStyle w:val="Akapitzlist"/>
        <w:numPr>
          <w:ilvl w:val="0"/>
          <w:numId w:val="44"/>
        </w:numPr>
        <w:jc w:val="both"/>
        <w:rPr>
          <w:rFonts w:ascii="Century Gothic" w:hAnsi="Century Gothic"/>
        </w:rPr>
      </w:pPr>
      <w:r w:rsidRPr="00F76CDF">
        <w:rPr>
          <w:rFonts w:ascii="Century Gothic" w:hAnsi="Century Gothic"/>
        </w:rPr>
        <w:t>Aktualny odpis z rejestru lub odpowiedniego wyciągu z ewidencji lub inne</w:t>
      </w:r>
      <w:r w:rsidR="00F76CDF">
        <w:rPr>
          <w:rFonts w:ascii="Century Gothic" w:hAnsi="Century Gothic"/>
        </w:rPr>
        <w:t xml:space="preserve"> </w:t>
      </w:r>
      <w:r w:rsidRPr="00F76CDF">
        <w:rPr>
          <w:rFonts w:ascii="Century Gothic" w:hAnsi="Century Gothic"/>
        </w:rPr>
        <w:t>dokumenty potwierdzające status praw</w:t>
      </w:r>
      <w:r w:rsidR="006978FA" w:rsidRPr="00F76CDF">
        <w:rPr>
          <w:rFonts w:ascii="Century Gothic" w:hAnsi="Century Gothic"/>
        </w:rPr>
        <w:t xml:space="preserve">ny oferenta i umocowanie osób go </w:t>
      </w:r>
      <w:r w:rsidRPr="00F76CDF">
        <w:rPr>
          <w:rFonts w:ascii="Century Gothic" w:hAnsi="Century Gothic"/>
        </w:rPr>
        <w:t>reprezentujących.</w:t>
      </w:r>
    </w:p>
    <w:p w:rsidR="005C08C0" w:rsidRPr="006978FA" w:rsidRDefault="005C08C0" w:rsidP="006978FA">
      <w:pPr>
        <w:pStyle w:val="Akapitzlist"/>
        <w:numPr>
          <w:ilvl w:val="0"/>
          <w:numId w:val="44"/>
        </w:numPr>
        <w:jc w:val="both"/>
        <w:rPr>
          <w:rFonts w:ascii="Century Gothic" w:hAnsi="Century Gothic"/>
        </w:rPr>
      </w:pPr>
      <w:r w:rsidRPr="006978FA">
        <w:rPr>
          <w:rFonts w:ascii="Century Gothic" w:hAnsi="Century Gothic"/>
        </w:rPr>
        <w:t xml:space="preserve">Sprawozdanie finansowe (zgodnie z art.45 </w:t>
      </w:r>
      <w:r w:rsidR="00F76CDF" w:rsidRPr="006978FA">
        <w:rPr>
          <w:rFonts w:ascii="Century Gothic" w:hAnsi="Century Gothic"/>
        </w:rPr>
        <w:t>ust. 2 i</w:t>
      </w:r>
      <w:r w:rsidRPr="006978FA">
        <w:rPr>
          <w:rFonts w:ascii="Century Gothic" w:hAnsi="Century Gothic"/>
        </w:rPr>
        <w:t xml:space="preserve"> art. 82 ust. 1 ustawy z dnia 29.09.1994r, </w:t>
      </w:r>
      <w:r w:rsidR="00F76CDF">
        <w:rPr>
          <w:rFonts w:ascii="Century Gothic" w:hAnsi="Century Gothic"/>
        </w:rPr>
        <w:br/>
      </w:r>
      <w:r w:rsidRPr="006978FA">
        <w:rPr>
          <w:rFonts w:ascii="Century Gothic" w:hAnsi="Century Gothic"/>
        </w:rPr>
        <w:t xml:space="preserve">o rachunkowości – Dz. U. 2002r. </w:t>
      </w:r>
      <w:r w:rsidR="00F76CDF" w:rsidRPr="006978FA">
        <w:rPr>
          <w:rFonts w:ascii="Century Gothic" w:hAnsi="Century Gothic"/>
        </w:rPr>
        <w:t>Nr 76, poz</w:t>
      </w:r>
      <w:r w:rsidRPr="006978FA">
        <w:rPr>
          <w:rFonts w:ascii="Century Gothic" w:hAnsi="Century Gothic"/>
        </w:rPr>
        <w:t xml:space="preserve">. 694) w rozumieniu ostatniego roku budżetowego albo minionego okresu w </w:t>
      </w:r>
      <w:r w:rsidR="0044157D" w:rsidRPr="006978FA">
        <w:rPr>
          <w:rFonts w:ascii="Century Gothic" w:hAnsi="Century Gothic"/>
        </w:rPr>
        <w:t xml:space="preserve">przypadku krótszej </w:t>
      </w:r>
      <w:r w:rsidR="00F76CDF" w:rsidRPr="006978FA">
        <w:rPr>
          <w:rFonts w:ascii="Century Gothic" w:hAnsi="Century Gothic"/>
        </w:rPr>
        <w:t>działalności</w:t>
      </w:r>
      <w:r w:rsidR="00F76CDF">
        <w:rPr>
          <w:rFonts w:ascii="Century Gothic" w:hAnsi="Century Gothic"/>
        </w:rPr>
        <w:t xml:space="preserve">, </w:t>
      </w:r>
      <w:r w:rsidR="00F76CDF" w:rsidRPr="006978FA">
        <w:rPr>
          <w:rFonts w:ascii="Century Gothic" w:hAnsi="Century Gothic"/>
        </w:rPr>
        <w:t>lub</w:t>
      </w:r>
      <w:r w:rsidR="0044157D" w:rsidRPr="006978FA">
        <w:rPr>
          <w:rFonts w:ascii="Century Gothic" w:hAnsi="Century Gothic"/>
        </w:rPr>
        <w:t xml:space="preserve"> równorzędny dokument (PIT/ CIT potwierdzony pieczęcią właściwego Urzędu Skarbowego)</w:t>
      </w:r>
      <w:r w:rsidR="002C3E96">
        <w:rPr>
          <w:rFonts w:ascii="Century Gothic" w:hAnsi="Century Gothic"/>
        </w:rPr>
        <w:t>.</w:t>
      </w:r>
    </w:p>
    <w:p w:rsidR="005C08C0" w:rsidRPr="006978FA" w:rsidRDefault="005C08C0" w:rsidP="006978FA">
      <w:pPr>
        <w:pStyle w:val="Akapitzlist"/>
        <w:numPr>
          <w:ilvl w:val="0"/>
          <w:numId w:val="44"/>
        </w:numPr>
        <w:jc w:val="both"/>
        <w:rPr>
          <w:rFonts w:ascii="Century Gothic" w:hAnsi="Century Gothic"/>
        </w:rPr>
      </w:pPr>
      <w:r w:rsidRPr="006978FA">
        <w:rPr>
          <w:rFonts w:ascii="Century Gothic" w:hAnsi="Century Gothic"/>
        </w:rPr>
        <w:t>Aktualny statut podmiotu.</w:t>
      </w:r>
    </w:p>
    <w:p w:rsidR="002C3E96" w:rsidRDefault="005C08C0" w:rsidP="002C3E96">
      <w:pPr>
        <w:pStyle w:val="Akapitzlist"/>
        <w:numPr>
          <w:ilvl w:val="0"/>
          <w:numId w:val="44"/>
        </w:numPr>
        <w:spacing w:after="0"/>
        <w:jc w:val="both"/>
        <w:rPr>
          <w:rFonts w:ascii="Century Gothic" w:hAnsi="Century Gothic"/>
        </w:rPr>
      </w:pPr>
      <w:r w:rsidRPr="004F5870">
        <w:rPr>
          <w:rFonts w:ascii="Century Gothic" w:hAnsi="Century Gothic"/>
        </w:rPr>
        <w:t>Pisemne oświadczenie o niezaleganiu z płatnościami na rzecz podmiotów publiczno – prawnych, ani wobec innych podmiotów.</w:t>
      </w:r>
    </w:p>
    <w:p w:rsidR="002C3E96" w:rsidRDefault="005C08C0" w:rsidP="002C3E96">
      <w:pPr>
        <w:pStyle w:val="Akapitzlist"/>
        <w:numPr>
          <w:ilvl w:val="0"/>
          <w:numId w:val="44"/>
        </w:numPr>
        <w:spacing w:after="0"/>
        <w:jc w:val="both"/>
        <w:rPr>
          <w:rFonts w:ascii="Century Gothic" w:hAnsi="Century Gothic"/>
        </w:rPr>
      </w:pPr>
      <w:r w:rsidRPr="002C3E96">
        <w:rPr>
          <w:rFonts w:ascii="Century Gothic" w:hAnsi="Century Gothic"/>
        </w:rPr>
        <w:t xml:space="preserve">Pełnomocnictwo do składania oświadczeń woli (w </w:t>
      </w:r>
      <w:r w:rsidR="002C3E96" w:rsidRPr="002C3E96">
        <w:rPr>
          <w:rFonts w:ascii="Century Gothic" w:hAnsi="Century Gothic"/>
        </w:rPr>
        <w:t>przypadku, gdy</w:t>
      </w:r>
      <w:r w:rsidRPr="002C3E96">
        <w:rPr>
          <w:rFonts w:ascii="Century Gothic" w:hAnsi="Century Gothic"/>
        </w:rPr>
        <w:t xml:space="preserve"> umowę będą podpisywały osoby inne niż uprawnione do reprezentacji zgodnie ze statutem i odpisem z Krajowego Rejestru Sądowego).</w:t>
      </w:r>
    </w:p>
    <w:p w:rsidR="002C3E96" w:rsidRDefault="005C08C0" w:rsidP="002C3E96">
      <w:pPr>
        <w:pStyle w:val="Akapitzlist"/>
        <w:numPr>
          <w:ilvl w:val="0"/>
          <w:numId w:val="44"/>
        </w:numPr>
        <w:spacing w:after="0"/>
        <w:ind w:left="851"/>
        <w:jc w:val="both"/>
        <w:rPr>
          <w:rFonts w:ascii="Century Gothic" w:hAnsi="Century Gothic"/>
        </w:rPr>
      </w:pPr>
      <w:r w:rsidRPr="002C3E96">
        <w:rPr>
          <w:rFonts w:ascii="Century Gothic" w:hAnsi="Century Gothic"/>
        </w:rPr>
        <w:t>Kopie dokumentów potwierdzających posiadane kwalifikacje i przygotowanie</w:t>
      </w:r>
      <w:r w:rsidR="002C3E96">
        <w:rPr>
          <w:rFonts w:ascii="Century Gothic" w:hAnsi="Century Gothic"/>
        </w:rPr>
        <w:t xml:space="preserve"> </w:t>
      </w:r>
      <w:r w:rsidRPr="002C3E96">
        <w:rPr>
          <w:rFonts w:ascii="Century Gothic" w:hAnsi="Century Gothic"/>
        </w:rPr>
        <w:t>fachowe osób odpowiedzialnych za realizację działań projektowych.</w:t>
      </w:r>
    </w:p>
    <w:p w:rsidR="002C3E96" w:rsidRDefault="002C3E96" w:rsidP="002C3E96">
      <w:pPr>
        <w:pStyle w:val="Akapitzlist"/>
        <w:numPr>
          <w:ilvl w:val="0"/>
          <w:numId w:val="44"/>
        </w:numPr>
        <w:spacing w:after="0"/>
        <w:ind w:left="851"/>
        <w:jc w:val="both"/>
        <w:rPr>
          <w:rFonts w:ascii="Century Gothic" w:hAnsi="Century Gothic"/>
        </w:rPr>
      </w:pPr>
      <w:r>
        <w:rPr>
          <w:rFonts w:ascii="Century Gothic" w:hAnsi="Century Gothic" w:cs="Arial"/>
        </w:rPr>
        <w:t>O</w:t>
      </w:r>
      <w:r w:rsidR="0044157D" w:rsidRPr="002C3E96">
        <w:rPr>
          <w:rFonts w:ascii="Century Gothic" w:hAnsi="Century Gothic" w:cs="Arial"/>
        </w:rPr>
        <w:t>świadczenie osób reprezentujących podmiot składający ofertę o niekaralności</w:t>
      </w:r>
      <w:r>
        <w:rPr>
          <w:rFonts w:ascii="Century Gothic" w:hAnsi="Century Gothic"/>
        </w:rPr>
        <w:t>.</w:t>
      </w:r>
    </w:p>
    <w:p w:rsidR="005C08C0" w:rsidRPr="002C3E96" w:rsidRDefault="005C08C0" w:rsidP="002C3E96">
      <w:pPr>
        <w:pStyle w:val="Akapitzlist"/>
        <w:numPr>
          <w:ilvl w:val="0"/>
          <w:numId w:val="44"/>
        </w:numPr>
        <w:spacing w:after="0"/>
        <w:ind w:left="851"/>
        <w:jc w:val="both"/>
        <w:rPr>
          <w:rFonts w:ascii="Century Gothic" w:hAnsi="Century Gothic"/>
        </w:rPr>
      </w:pPr>
      <w:r w:rsidRPr="002C3E96">
        <w:rPr>
          <w:rFonts w:ascii="Century Gothic" w:hAnsi="Century Gothic"/>
        </w:rPr>
        <w:t xml:space="preserve"> Inne dokumenty mogące mieć znaczenie przy ocenie projektu.</w:t>
      </w:r>
    </w:p>
    <w:p w:rsidR="005C08C0" w:rsidRPr="001F652E" w:rsidRDefault="005C08C0" w:rsidP="005C08C0">
      <w:pPr>
        <w:jc w:val="both"/>
        <w:rPr>
          <w:rFonts w:ascii="Century Gothic" w:hAnsi="Century Gothic"/>
          <w:sz w:val="22"/>
          <w:szCs w:val="22"/>
        </w:rPr>
      </w:pPr>
    </w:p>
    <w:p w:rsidR="007C462B" w:rsidRPr="001F652E" w:rsidRDefault="007C462B" w:rsidP="007C462B">
      <w:pPr>
        <w:pStyle w:val="NormalnyWeb"/>
        <w:spacing w:after="0"/>
        <w:jc w:val="center"/>
        <w:rPr>
          <w:rFonts w:ascii="Century Gothic" w:hAnsi="Century Gothic"/>
          <w:sz w:val="22"/>
          <w:szCs w:val="22"/>
        </w:rPr>
      </w:pPr>
      <w:r w:rsidRPr="001F652E">
        <w:rPr>
          <w:rFonts w:ascii="Century Gothic" w:hAnsi="Century Gothic"/>
          <w:sz w:val="22"/>
          <w:szCs w:val="22"/>
        </w:rPr>
        <w:t>§</w:t>
      </w:r>
      <w:r>
        <w:rPr>
          <w:rFonts w:ascii="Century Gothic" w:hAnsi="Century Gothic"/>
          <w:sz w:val="22"/>
          <w:szCs w:val="22"/>
        </w:rPr>
        <w:t>6</w:t>
      </w:r>
    </w:p>
    <w:p w:rsidR="00131A7E" w:rsidRPr="001F652E" w:rsidRDefault="00131A7E" w:rsidP="002C3E96">
      <w:pPr>
        <w:pStyle w:val="Akapitzlist"/>
        <w:numPr>
          <w:ilvl w:val="0"/>
          <w:numId w:val="15"/>
        </w:numPr>
        <w:spacing w:after="0"/>
        <w:ind w:left="851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 xml:space="preserve">Ofertę należy złożyć na piśmie </w:t>
      </w:r>
      <w:r w:rsidR="007A4AF8" w:rsidRPr="001F652E">
        <w:rPr>
          <w:rFonts w:ascii="Century Gothic" w:eastAsia="Times New Roman" w:hAnsi="Century Gothic" w:cs="Arial"/>
          <w:lang w:eastAsia="pl-PL"/>
        </w:rPr>
        <w:t xml:space="preserve">w j. polskim </w:t>
      </w:r>
      <w:r w:rsidRPr="001F652E">
        <w:rPr>
          <w:rFonts w:ascii="Century Gothic" w:eastAsia="Times New Roman" w:hAnsi="Century Gothic" w:cs="Arial"/>
          <w:lang w:eastAsia="pl-PL"/>
        </w:rPr>
        <w:t>pod rygorem nieważności.</w:t>
      </w:r>
    </w:p>
    <w:p w:rsidR="00131A7E" w:rsidRPr="001F652E" w:rsidRDefault="00131A7E" w:rsidP="002C3E96">
      <w:pPr>
        <w:pStyle w:val="Akapitzlist"/>
        <w:numPr>
          <w:ilvl w:val="0"/>
          <w:numId w:val="15"/>
        </w:numPr>
        <w:spacing w:after="0"/>
        <w:ind w:left="851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Oferta wraz z załącznikami musi być podpisana przez osobę lub osoby uprawnione</w:t>
      </w:r>
      <w:r w:rsidR="006D7963" w:rsidRPr="001F652E">
        <w:rPr>
          <w:rFonts w:ascii="Century Gothic" w:eastAsia="Times New Roman" w:hAnsi="Century Gothic" w:cs="Arial"/>
          <w:lang w:eastAsia="pl-PL"/>
        </w:rPr>
        <w:t xml:space="preserve"> </w:t>
      </w:r>
      <w:r w:rsidRPr="001F652E">
        <w:rPr>
          <w:rFonts w:ascii="Century Gothic" w:eastAsia="Times New Roman" w:hAnsi="Century Gothic" w:cs="Arial"/>
          <w:lang w:eastAsia="pl-PL"/>
        </w:rPr>
        <w:t>do składania oświadczeń woli w sprawach majątkowych w imieniu podmiotu składającego ofertę.</w:t>
      </w:r>
    </w:p>
    <w:p w:rsidR="00131A7E" w:rsidRPr="001F652E" w:rsidRDefault="00131A7E" w:rsidP="002C3E96">
      <w:pPr>
        <w:pStyle w:val="Akapitzlist"/>
        <w:numPr>
          <w:ilvl w:val="0"/>
          <w:numId w:val="15"/>
        </w:numPr>
        <w:spacing w:after="0"/>
        <w:ind w:left="851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Oferta, która nie spełnia wymagań formalnych lub oferta, do której nie dołączono wszystkich wymaganych załączników podlega odrzuceniu i nie będzie rozpatrywana pod względem merytorycznym.</w:t>
      </w:r>
    </w:p>
    <w:p w:rsidR="00131A7E" w:rsidRPr="001F652E" w:rsidRDefault="00152AAD" w:rsidP="002C3E96">
      <w:pPr>
        <w:pStyle w:val="NormalnyWeb"/>
        <w:spacing w:after="0"/>
        <w:ind w:left="851"/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§7</w:t>
      </w:r>
    </w:p>
    <w:p w:rsidR="00131A7E" w:rsidRPr="001F652E" w:rsidRDefault="00131A7E" w:rsidP="00ED67B5">
      <w:pPr>
        <w:pStyle w:val="Akapitzlist"/>
        <w:numPr>
          <w:ilvl w:val="0"/>
          <w:numId w:val="21"/>
        </w:numPr>
        <w:spacing w:after="0"/>
        <w:ind w:left="426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Miejsce i termin składania ofert:</w:t>
      </w:r>
    </w:p>
    <w:p w:rsidR="002C3E96" w:rsidRDefault="00787141" w:rsidP="00ED67B5">
      <w:pPr>
        <w:pStyle w:val="Akapitzlist"/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 xml:space="preserve">Wypełnioną </w:t>
      </w:r>
      <w:r w:rsidR="00131A7E" w:rsidRPr="001F652E">
        <w:rPr>
          <w:rFonts w:ascii="Century Gothic" w:eastAsia="Times New Roman" w:hAnsi="Century Gothic" w:cs="Arial"/>
          <w:lang w:eastAsia="pl-PL"/>
        </w:rPr>
        <w:t xml:space="preserve">Oferty </w:t>
      </w:r>
      <w:r w:rsidRPr="001F652E">
        <w:rPr>
          <w:rFonts w:ascii="Century Gothic" w:eastAsia="Times New Roman" w:hAnsi="Century Gothic" w:cs="Arial"/>
          <w:lang w:eastAsia="pl-PL"/>
        </w:rPr>
        <w:t xml:space="preserve">zgłoszeniową </w:t>
      </w:r>
      <w:r w:rsidR="00131A7E" w:rsidRPr="001F652E">
        <w:rPr>
          <w:rFonts w:ascii="Century Gothic" w:eastAsia="Times New Roman" w:hAnsi="Century Gothic" w:cs="Arial"/>
          <w:lang w:eastAsia="pl-PL"/>
        </w:rPr>
        <w:t xml:space="preserve">wraz z wymaganymi załącznikami należy złożyć </w:t>
      </w:r>
      <w:r w:rsidR="002C3E96">
        <w:rPr>
          <w:rFonts w:ascii="Century Gothic" w:eastAsia="Times New Roman" w:hAnsi="Century Gothic" w:cs="Arial"/>
          <w:lang w:eastAsia="pl-PL"/>
        </w:rPr>
        <w:br/>
      </w:r>
      <w:r w:rsidR="00BB47D0" w:rsidRPr="001F652E">
        <w:rPr>
          <w:rFonts w:ascii="Century Gothic" w:eastAsia="Times New Roman" w:hAnsi="Century Gothic" w:cs="Arial"/>
          <w:b/>
          <w:u w:val="single"/>
          <w:lang w:eastAsia="pl-PL"/>
        </w:rPr>
        <w:t>w zamkniętej kopercie</w:t>
      </w:r>
      <w:r w:rsidR="00BB47D0" w:rsidRPr="001F652E">
        <w:rPr>
          <w:rFonts w:ascii="Century Gothic" w:eastAsia="Times New Roman" w:hAnsi="Century Gothic" w:cs="Arial"/>
          <w:lang w:eastAsia="pl-PL"/>
        </w:rPr>
        <w:t xml:space="preserve"> </w:t>
      </w:r>
      <w:r w:rsidR="00131A7E" w:rsidRPr="001F652E">
        <w:rPr>
          <w:rFonts w:ascii="Century Gothic" w:eastAsia="Times New Roman" w:hAnsi="Century Gothic" w:cs="Arial"/>
          <w:lang w:eastAsia="pl-PL"/>
        </w:rPr>
        <w:t xml:space="preserve">osobiście w siedzibie </w:t>
      </w:r>
      <w:r w:rsidR="00ED67B5" w:rsidRPr="001F652E">
        <w:rPr>
          <w:rFonts w:ascii="Century Gothic" w:eastAsia="Times New Roman" w:hAnsi="Century Gothic" w:cs="Arial"/>
          <w:lang w:eastAsia="pl-PL"/>
        </w:rPr>
        <w:t>Gminnego</w:t>
      </w:r>
      <w:r w:rsidR="00131A7E" w:rsidRPr="001F652E">
        <w:rPr>
          <w:rFonts w:ascii="Century Gothic" w:eastAsia="Times New Roman" w:hAnsi="Century Gothic" w:cs="Arial"/>
          <w:lang w:eastAsia="pl-PL"/>
        </w:rPr>
        <w:t xml:space="preserve"> Ośrodka Pomocy Społecznej </w:t>
      </w:r>
      <w:r w:rsidR="002C3E96">
        <w:rPr>
          <w:rFonts w:ascii="Century Gothic" w:eastAsia="Times New Roman" w:hAnsi="Century Gothic" w:cs="Arial"/>
          <w:lang w:eastAsia="pl-PL"/>
        </w:rPr>
        <w:br/>
      </w:r>
      <w:r w:rsidR="00131A7E" w:rsidRPr="001F652E">
        <w:rPr>
          <w:rFonts w:ascii="Century Gothic" w:eastAsia="Times New Roman" w:hAnsi="Century Gothic" w:cs="Arial"/>
          <w:lang w:eastAsia="pl-PL"/>
        </w:rPr>
        <w:t xml:space="preserve">w </w:t>
      </w:r>
      <w:r w:rsidR="00A10090">
        <w:rPr>
          <w:rFonts w:ascii="Century Gothic" w:eastAsia="Times New Roman" w:hAnsi="Century Gothic" w:cs="Arial"/>
          <w:lang w:eastAsia="pl-PL"/>
        </w:rPr>
        <w:t>Łubiance</w:t>
      </w:r>
      <w:r w:rsidR="00131A7E" w:rsidRPr="001F652E">
        <w:rPr>
          <w:rFonts w:ascii="Century Gothic" w:eastAsia="Times New Roman" w:hAnsi="Century Gothic" w:cs="Arial"/>
          <w:lang w:eastAsia="pl-PL"/>
        </w:rPr>
        <w:t xml:space="preserve"> lub przesłać poczta na adres: </w:t>
      </w:r>
    </w:p>
    <w:p w:rsidR="002C3E96" w:rsidRPr="002C3E96" w:rsidRDefault="001401CE" w:rsidP="00ED67B5">
      <w:pPr>
        <w:pStyle w:val="Akapitzlist"/>
        <w:spacing w:after="0"/>
        <w:jc w:val="both"/>
        <w:rPr>
          <w:rFonts w:ascii="Century Gothic" w:eastAsia="Times New Roman" w:hAnsi="Century Gothic" w:cs="Arial"/>
          <w:b/>
          <w:lang w:eastAsia="pl-PL"/>
        </w:rPr>
      </w:pPr>
      <w:r>
        <w:rPr>
          <w:rFonts w:ascii="Century Gothic" w:eastAsia="Times New Roman" w:hAnsi="Century Gothic" w:cs="Arial"/>
          <w:b/>
          <w:lang w:eastAsia="pl-PL"/>
        </w:rPr>
        <w:t>Gminny Ośrodek Pomocy Społecznej w Łubiance, ul. Al. Jana P. II 8, 87-152 Łubianka,</w:t>
      </w:r>
    </w:p>
    <w:p w:rsidR="00131A7E" w:rsidRPr="001F652E" w:rsidRDefault="00ED67B5" w:rsidP="00ED67B5">
      <w:pPr>
        <w:pStyle w:val="Akapitzlist"/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 xml:space="preserve"> </w:t>
      </w:r>
      <w:r w:rsidR="00131A7E" w:rsidRPr="001F652E">
        <w:rPr>
          <w:rFonts w:ascii="Century Gothic" w:eastAsia="Times New Roman" w:hAnsi="Century Gothic" w:cs="Arial"/>
          <w:lang w:eastAsia="pl-PL"/>
        </w:rPr>
        <w:t>z dopiskiem na kopercie „Nabór na wyłonienie partnera do realizacji projektu systemowego Priorytetu VII Promocja Integracji Społecznej, Działania 7.1 Rozwój</w:t>
      </w:r>
      <w:r w:rsidR="002C3E96">
        <w:rPr>
          <w:rFonts w:ascii="Century Gothic" w:eastAsia="Times New Roman" w:hAnsi="Century Gothic" w:cs="Arial"/>
          <w:lang w:eastAsia="pl-PL"/>
        </w:rPr>
        <w:br/>
      </w:r>
      <w:r w:rsidR="00787141" w:rsidRPr="001F652E">
        <w:rPr>
          <w:rFonts w:ascii="Century Gothic" w:eastAsia="Times New Roman" w:hAnsi="Century Gothic" w:cs="Arial"/>
          <w:lang w:eastAsia="pl-PL"/>
        </w:rPr>
        <w:t xml:space="preserve"> </w:t>
      </w:r>
      <w:r w:rsidR="00131A7E" w:rsidRPr="001F652E">
        <w:rPr>
          <w:rFonts w:ascii="Century Gothic" w:eastAsia="Times New Roman" w:hAnsi="Century Gothic" w:cs="Arial"/>
          <w:lang w:eastAsia="pl-PL"/>
        </w:rPr>
        <w:t xml:space="preserve">i Upowszechnienie Aktywnej Integracji, Poddziałania 7.1.1 Rozwój i Upowszechnianie Aktywnej Integracji przez Ośrodki Pomocy Społecznej Programu Operacyjnego Kapitał Ludzki” w </w:t>
      </w:r>
      <w:r w:rsidR="00131A7E" w:rsidRPr="001F652E">
        <w:rPr>
          <w:rFonts w:ascii="Century Gothic" w:eastAsia="Times New Roman" w:hAnsi="Century Gothic" w:cs="Arial"/>
          <w:u w:val="single"/>
          <w:lang w:eastAsia="pl-PL"/>
        </w:rPr>
        <w:t>terminie 21 dni od dnia ogłoszenia</w:t>
      </w:r>
      <w:r w:rsidR="00131A7E" w:rsidRPr="001F652E">
        <w:rPr>
          <w:rFonts w:ascii="Century Gothic" w:eastAsia="Times New Roman" w:hAnsi="Century Gothic" w:cs="Arial"/>
          <w:lang w:eastAsia="pl-PL"/>
        </w:rPr>
        <w:t xml:space="preserve"> w Biuletynie Informacji Publicznej </w:t>
      </w:r>
      <w:r w:rsidR="00537ED7">
        <w:rPr>
          <w:rFonts w:ascii="Century Gothic" w:eastAsia="Times New Roman" w:hAnsi="Century Gothic" w:cs="Arial"/>
          <w:lang w:eastAsia="pl-PL"/>
        </w:rPr>
        <w:t>Gminy Łubianka w do dnia 04</w:t>
      </w:r>
      <w:r w:rsidR="001401CE">
        <w:rPr>
          <w:rFonts w:ascii="Century Gothic" w:eastAsia="Times New Roman" w:hAnsi="Century Gothic" w:cs="Arial"/>
          <w:lang w:eastAsia="pl-PL"/>
        </w:rPr>
        <w:t>.09</w:t>
      </w:r>
      <w:r w:rsidRPr="001F652E">
        <w:rPr>
          <w:rFonts w:ascii="Century Gothic" w:eastAsia="Times New Roman" w:hAnsi="Century Gothic" w:cs="Arial"/>
          <w:lang w:eastAsia="pl-PL"/>
        </w:rPr>
        <w:t>.2013r. do godz. 15.00</w:t>
      </w:r>
      <w:r w:rsidR="00BB47D0" w:rsidRPr="001F652E">
        <w:rPr>
          <w:rFonts w:ascii="Century Gothic" w:eastAsia="Times New Roman" w:hAnsi="Century Gothic" w:cs="Arial"/>
          <w:lang w:eastAsia="pl-PL"/>
        </w:rPr>
        <w:t>.</w:t>
      </w:r>
    </w:p>
    <w:p w:rsidR="00131A7E" w:rsidRPr="001F652E" w:rsidRDefault="00131A7E" w:rsidP="00ED67B5">
      <w:pPr>
        <w:pStyle w:val="Akapitzlist"/>
        <w:numPr>
          <w:ilvl w:val="0"/>
          <w:numId w:val="21"/>
        </w:numPr>
        <w:spacing w:after="0"/>
        <w:ind w:left="426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Oferty złożone po upływie powyższego terminu nie będą rozpatrywane. O zachowa</w:t>
      </w:r>
      <w:r w:rsidR="00BB47D0" w:rsidRPr="001F652E">
        <w:rPr>
          <w:rFonts w:ascii="Century Gothic" w:eastAsia="Times New Roman" w:hAnsi="Century Gothic" w:cs="Arial"/>
          <w:lang w:eastAsia="pl-PL"/>
        </w:rPr>
        <w:t>niu terminu, o którym mowa w § 1 ust. 3</w:t>
      </w:r>
      <w:r w:rsidRPr="001F652E">
        <w:rPr>
          <w:rFonts w:ascii="Century Gothic" w:eastAsia="Times New Roman" w:hAnsi="Century Gothic" w:cs="Arial"/>
          <w:lang w:eastAsia="pl-PL"/>
        </w:rPr>
        <w:t xml:space="preserve"> decyduje data wpływu oferty do </w:t>
      </w:r>
      <w:r w:rsidR="00ED67B5" w:rsidRPr="001F652E">
        <w:rPr>
          <w:rFonts w:ascii="Century Gothic" w:eastAsia="Times New Roman" w:hAnsi="Century Gothic" w:cs="Arial"/>
          <w:lang w:eastAsia="pl-PL"/>
        </w:rPr>
        <w:t>Gminnego</w:t>
      </w:r>
      <w:r w:rsidRPr="001F652E">
        <w:rPr>
          <w:rFonts w:ascii="Century Gothic" w:eastAsia="Times New Roman" w:hAnsi="Century Gothic" w:cs="Arial"/>
          <w:lang w:eastAsia="pl-PL"/>
        </w:rPr>
        <w:t xml:space="preserve"> Ośrodka Pomocy Społecznej w </w:t>
      </w:r>
      <w:r w:rsidR="001401CE">
        <w:rPr>
          <w:rFonts w:ascii="Century Gothic" w:eastAsia="Times New Roman" w:hAnsi="Century Gothic" w:cs="Arial"/>
          <w:lang w:eastAsia="pl-PL"/>
        </w:rPr>
        <w:t>Łubiance.</w:t>
      </w:r>
    </w:p>
    <w:p w:rsidR="00131A7E" w:rsidRPr="001F652E" w:rsidRDefault="00131A7E" w:rsidP="00ED67B5">
      <w:pPr>
        <w:pStyle w:val="Akapitzlist"/>
        <w:numPr>
          <w:ilvl w:val="0"/>
          <w:numId w:val="21"/>
        </w:numPr>
        <w:spacing w:after="0"/>
        <w:ind w:left="426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lastRenderedPageBreak/>
        <w:t xml:space="preserve">Szczegółowe informacje można uzyskać pod numerem telefonu: tel. </w:t>
      </w:r>
      <w:r w:rsidR="001401CE">
        <w:rPr>
          <w:rFonts w:ascii="Century Gothic" w:eastAsia="Times New Roman" w:hAnsi="Century Gothic" w:cs="Arial"/>
          <w:lang w:eastAsia="pl-PL"/>
        </w:rPr>
        <w:t>530443354, fax. 56 6788219</w:t>
      </w:r>
      <w:r w:rsidR="00ED67B5" w:rsidRPr="001F652E">
        <w:rPr>
          <w:rFonts w:ascii="Century Gothic" w:eastAsia="Times New Roman" w:hAnsi="Century Gothic" w:cs="Arial"/>
          <w:lang w:eastAsia="pl-PL"/>
        </w:rPr>
        <w:t xml:space="preserve"> </w:t>
      </w:r>
      <w:r w:rsidR="001401CE">
        <w:rPr>
          <w:rFonts w:ascii="Century Gothic" w:eastAsia="Times New Roman" w:hAnsi="Century Gothic" w:cs="Arial"/>
          <w:lang w:eastAsia="pl-PL"/>
        </w:rPr>
        <w:t>w godzinach od 9.00 do 15</w:t>
      </w:r>
      <w:r w:rsidRPr="001F652E">
        <w:rPr>
          <w:rFonts w:ascii="Century Gothic" w:eastAsia="Times New Roman" w:hAnsi="Century Gothic" w:cs="Arial"/>
          <w:lang w:eastAsia="pl-PL"/>
        </w:rPr>
        <w:t>.00</w:t>
      </w:r>
      <w:r w:rsidR="00ED67B5" w:rsidRPr="001F652E">
        <w:rPr>
          <w:rFonts w:ascii="Century Gothic" w:eastAsia="Times New Roman" w:hAnsi="Century Gothic" w:cs="Arial"/>
          <w:lang w:eastAsia="pl-PL"/>
        </w:rPr>
        <w:t>.</w:t>
      </w:r>
    </w:p>
    <w:p w:rsidR="00ED67B5" w:rsidRPr="001F652E" w:rsidRDefault="00ED67B5" w:rsidP="00ED67B5">
      <w:pPr>
        <w:pStyle w:val="NormalnyWeb"/>
        <w:spacing w:after="0"/>
        <w:jc w:val="center"/>
        <w:rPr>
          <w:rFonts w:ascii="Century Gothic" w:hAnsi="Century Gothic"/>
          <w:sz w:val="22"/>
          <w:szCs w:val="22"/>
        </w:rPr>
      </w:pPr>
      <w:r w:rsidRPr="001F652E">
        <w:rPr>
          <w:rFonts w:ascii="Century Gothic" w:hAnsi="Century Gothic"/>
          <w:sz w:val="22"/>
          <w:szCs w:val="22"/>
        </w:rPr>
        <w:t>§5</w:t>
      </w:r>
    </w:p>
    <w:p w:rsidR="00ED67B5" w:rsidRPr="008F7284" w:rsidRDefault="00ED67B5" w:rsidP="00DA0B21">
      <w:pPr>
        <w:pStyle w:val="Akapitzlist"/>
        <w:spacing w:after="0"/>
        <w:ind w:left="0"/>
        <w:jc w:val="both"/>
        <w:rPr>
          <w:rFonts w:ascii="Century Gothic" w:eastAsia="Times New Roman" w:hAnsi="Century Gothic" w:cs="Arial"/>
          <w:u w:val="single"/>
          <w:lang w:eastAsia="pl-PL"/>
        </w:rPr>
      </w:pPr>
      <w:r w:rsidRPr="008F7284">
        <w:rPr>
          <w:rFonts w:ascii="Century Gothic" w:eastAsia="Times New Roman" w:hAnsi="Century Gothic" w:cs="Arial"/>
          <w:u w:val="single"/>
          <w:lang w:eastAsia="pl-PL"/>
        </w:rPr>
        <w:t>Sposoby i kryteria oceny wniosków:</w:t>
      </w:r>
    </w:p>
    <w:p w:rsidR="00ED67B5" w:rsidRPr="001F652E" w:rsidRDefault="00ED67B5" w:rsidP="008F7284">
      <w:pPr>
        <w:pStyle w:val="Akapitzlist"/>
        <w:numPr>
          <w:ilvl w:val="0"/>
          <w:numId w:val="41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 xml:space="preserve">Złożone oferty będą oceniane pod względem formalnym </w:t>
      </w:r>
      <w:r w:rsidR="00152AAD">
        <w:rPr>
          <w:rFonts w:ascii="Century Gothic" w:eastAsia="Times New Roman" w:hAnsi="Century Gothic" w:cs="Arial"/>
          <w:lang w:eastAsia="pl-PL"/>
        </w:rPr>
        <w:t>oraz merytorycznym przez Komisję</w:t>
      </w:r>
      <w:r w:rsidRPr="001F652E">
        <w:rPr>
          <w:rFonts w:ascii="Century Gothic" w:eastAsia="Times New Roman" w:hAnsi="Century Gothic" w:cs="Arial"/>
          <w:lang w:eastAsia="pl-PL"/>
        </w:rPr>
        <w:t xml:space="preserve"> Konkursową powołaną przez </w:t>
      </w:r>
      <w:r w:rsidR="00DA0B21" w:rsidRPr="001F652E">
        <w:rPr>
          <w:rFonts w:ascii="Century Gothic" w:eastAsia="Times New Roman" w:hAnsi="Century Gothic" w:cs="Arial"/>
          <w:lang w:eastAsia="pl-PL"/>
        </w:rPr>
        <w:t>Kierownika Gminnego</w:t>
      </w:r>
      <w:r w:rsidR="001401CE">
        <w:rPr>
          <w:rFonts w:ascii="Century Gothic" w:eastAsia="Times New Roman" w:hAnsi="Century Gothic" w:cs="Arial"/>
          <w:lang w:eastAsia="pl-PL"/>
        </w:rPr>
        <w:t xml:space="preserve"> Ośrodka Pomocy Społecznej w Łubiance</w:t>
      </w:r>
      <w:r w:rsidR="00152AAD">
        <w:rPr>
          <w:rFonts w:ascii="Century Gothic" w:eastAsia="Times New Roman" w:hAnsi="Century Gothic" w:cs="Arial"/>
          <w:lang w:eastAsia="pl-PL"/>
        </w:rPr>
        <w:t xml:space="preserve"> wraz z </w:t>
      </w:r>
      <w:r w:rsidRPr="001F652E">
        <w:rPr>
          <w:rFonts w:ascii="Century Gothic" w:eastAsia="Times New Roman" w:hAnsi="Century Gothic" w:cs="Arial"/>
          <w:lang w:eastAsia="pl-PL"/>
        </w:rPr>
        <w:t>ogłoszeniem o otwartym naborze ofert.</w:t>
      </w:r>
    </w:p>
    <w:p w:rsidR="00ED67B5" w:rsidRPr="008F7284" w:rsidRDefault="00ED67B5" w:rsidP="008F7284">
      <w:pPr>
        <w:pStyle w:val="Akapitzlist"/>
        <w:numPr>
          <w:ilvl w:val="0"/>
          <w:numId w:val="41"/>
        </w:numPr>
        <w:jc w:val="both"/>
        <w:rPr>
          <w:rFonts w:ascii="Century Gothic" w:hAnsi="Century Gothic" w:cs="Arial"/>
        </w:rPr>
      </w:pPr>
      <w:r w:rsidRPr="008F7284">
        <w:rPr>
          <w:rFonts w:ascii="Century Gothic" w:hAnsi="Century Gothic" w:cs="Arial"/>
        </w:rPr>
        <w:t>Przy analizie zasadności i rzetelności określania oferty, Komisja Konkursowa zastosuje następujące kryteria: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55"/>
        <w:gridCol w:w="2800"/>
      </w:tblGrid>
      <w:tr w:rsidR="002C3E96" w:rsidRPr="002C3E96" w:rsidTr="002C3E96">
        <w:trPr>
          <w:trHeight w:val="481"/>
        </w:trPr>
        <w:tc>
          <w:tcPr>
            <w:tcW w:w="7655" w:type="dxa"/>
          </w:tcPr>
          <w:p w:rsidR="002C3E96" w:rsidRPr="002C3E96" w:rsidRDefault="002C3E96" w:rsidP="002C3E96">
            <w:pPr>
              <w:pStyle w:val="Akapitzlist"/>
              <w:numPr>
                <w:ilvl w:val="0"/>
                <w:numId w:val="46"/>
              </w:numPr>
              <w:jc w:val="both"/>
              <w:rPr>
                <w:rFonts w:ascii="Century Gothic" w:hAnsi="Century Gothic" w:cs="Arial"/>
              </w:rPr>
            </w:pPr>
            <w:r w:rsidRPr="002C3E96">
              <w:rPr>
                <w:rFonts w:ascii="Century Gothic" w:hAnsi="Century Gothic" w:cs="Arial"/>
              </w:rPr>
              <w:t>zgodność działania potencjalnego partnera z celami partnerstwa</w:t>
            </w:r>
          </w:p>
        </w:tc>
        <w:tc>
          <w:tcPr>
            <w:tcW w:w="2800" w:type="dxa"/>
          </w:tcPr>
          <w:p w:rsidR="002C3E96" w:rsidRPr="002C3E96" w:rsidRDefault="002C3E96" w:rsidP="002C3E96">
            <w:pPr>
              <w:ind w:left="34"/>
              <w:jc w:val="both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max. </w:t>
            </w:r>
            <w:r w:rsidRPr="002C3E96">
              <w:rPr>
                <w:rFonts w:ascii="Century Gothic" w:hAnsi="Century Gothic" w:cs="Arial"/>
                <w:b/>
              </w:rPr>
              <w:t>10 pkt.</w:t>
            </w:r>
          </w:p>
        </w:tc>
      </w:tr>
      <w:tr w:rsidR="002C3E96" w:rsidRPr="002C3E96" w:rsidTr="002C3E96">
        <w:trPr>
          <w:trHeight w:val="546"/>
        </w:trPr>
        <w:tc>
          <w:tcPr>
            <w:tcW w:w="7655" w:type="dxa"/>
          </w:tcPr>
          <w:p w:rsidR="002C3E96" w:rsidRPr="002C3E96" w:rsidRDefault="002C3E96" w:rsidP="002C3E96">
            <w:pPr>
              <w:pStyle w:val="Akapitzlist"/>
              <w:numPr>
                <w:ilvl w:val="0"/>
                <w:numId w:val="46"/>
              </w:numPr>
              <w:jc w:val="both"/>
              <w:rPr>
                <w:rFonts w:ascii="Century Gothic" w:hAnsi="Century Gothic" w:cs="Arial"/>
              </w:rPr>
            </w:pPr>
            <w:r w:rsidRPr="002C3E96">
              <w:rPr>
                <w:rFonts w:ascii="Century Gothic" w:hAnsi="Century Gothic" w:cs="Arial"/>
              </w:rPr>
              <w:t xml:space="preserve">oferowany wkład potencjalnego partnera w realizację celu partnerstwa </w:t>
            </w:r>
          </w:p>
        </w:tc>
        <w:tc>
          <w:tcPr>
            <w:tcW w:w="2800" w:type="dxa"/>
          </w:tcPr>
          <w:p w:rsidR="002C3E96" w:rsidRPr="002C3E96" w:rsidRDefault="002C3E96" w:rsidP="002C3E96">
            <w:pPr>
              <w:ind w:left="34"/>
              <w:jc w:val="both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max. </w:t>
            </w:r>
            <w:r w:rsidRPr="002C3E96">
              <w:rPr>
                <w:rFonts w:ascii="Century Gothic" w:hAnsi="Century Gothic" w:cs="Arial"/>
                <w:b/>
              </w:rPr>
              <w:t>20 pkt.</w:t>
            </w:r>
          </w:p>
        </w:tc>
      </w:tr>
      <w:tr w:rsidR="002C3E96" w:rsidRPr="002C3E96" w:rsidTr="002C3E96">
        <w:tc>
          <w:tcPr>
            <w:tcW w:w="7655" w:type="dxa"/>
          </w:tcPr>
          <w:p w:rsidR="002C3E96" w:rsidRPr="002C3E96" w:rsidRDefault="002C3E96" w:rsidP="002C3E96">
            <w:pPr>
              <w:pStyle w:val="Akapitzlist"/>
              <w:numPr>
                <w:ilvl w:val="0"/>
                <w:numId w:val="46"/>
              </w:numPr>
              <w:jc w:val="both"/>
              <w:rPr>
                <w:rFonts w:ascii="Century Gothic" w:hAnsi="Century Gothic" w:cs="Arial"/>
              </w:rPr>
            </w:pPr>
            <w:r w:rsidRPr="002C3E96">
              <w:rPr>
                <w:rFonts w:ascii="Century Gothic" w:hAnsi="Century Gothic" w:cs="Arial"/>
              </w:rPr>
              <w:t xml:space="preserve">doświadczenie w realizacji projektów własnych lub partnerskich w ramach Programu Operacyjnego Kapitał Ludzki o podobnym charakterze </w:t>
            </w:r>
          </w:p>
        </w:tc>
        <w:tc>
          <w:tcPr>
            <w:tcW w:w="2800" w:type="dxa"/>
          </w:tcPr>
          <w:p w:rsidR="002C3E96" w:rsidRPr="002C3E96" w:rsidRDefault="002C3E96" w:rsidP="002C3E96">
            <w:pPr>
              <w:ind w:left="34"/>
              <w:jc w:val="both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max. </w:t>
            </w:r>
            <w:r w:rsidRPr="002C3E96">
              <w:rPr>
                <w:rFonts w:ascii="Century Gothic" w:hAnsi="Century Gothic" w:cs="Arial"/>
                <w:b/>
              </w:rPr>
              <w:t xml:space="preserve">10 pkt. </w:t>
            </w:r>
          </w:p>
          <w:p w:rsidR="002C3E96" w:rsidRPr="002C3E96" w:rsidRDefault="002C3E96" w:rsidP="002C3E96">
            <w:pPr>
              <w:ind w:left="34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za każdy wykazany projekt </w:t>
            </w:r>
            <w:r w:rsidRPr="002C3E96">
              <w:rPr>
                <w:rFonts w:ascii="Century Gothic" w:hAnsi="Century Gothic" w:cs="Arial"/>
              </w:rPr>
              <w:t>jednakże łącznie nie więcej niż 60 pkt</w:t>
            </w:r>
            <w:r>
              <w:rPr>
                <w:rFonts w:ascii="Century Gothic" w:hAnsi="Century Gothic" w:cs="Arial"/>
              </w:rPr>
              <w:t>.</w:t>
            </w:r>
          </w:p>
        </w:tc>
      </w:tr>
      <w:tr w:rsidR="002C3E96" w:rsidRPr="002C3E96" w:rsidTr="002C3E96">
        <w:trPr>
          <w:trHeight w:val="411"/>
        </w:trPr>
        <w:tc>
          <w:tcPr>
            <w:tcW w:w="7655" w:type="dxa"/>
          </w:tcPr>
          <w:p w:rsidR="002C3E96" w:rsidRPr="002C3E96" w:rsidRDefault="002C3E96" w:rsidP="002C3E96">
            <w:pPr>
              <w:pStyle w:val="Akapitzlist"/>
              <w:numPr>
                <w:ilvl w:val="0"/>
                <w:numId w:val="46"/>
              </w:numPr>
              <w:jc w:val="both"/>
              <w:rPr>
                <w:rFonts w:ascii="Century Gothic" w:hAnsi="Century Gothic" w:cs="Arial"/>
              </w:rPr>
            </w:pPr>
            <w:r w:rsidRPr="002C3E96">
              <w:rPr>
                <w:rFonts w:ascii="Century Gothic" w:hAnsi="Century Gothic" w:cs="Arial"/>
              </w:rPr>
              <w:t xml:space="preserve">współpracę z beneficjentem w trakcie przygotowania projektu </w:t>
            </w:r>
          </w:p>
        </w:tc>
        <w:tc>
          <w:tcPr>
            <w:tcW w:w="2800" w:type="dxa"/>
          </w:tcPr>
          <w:p w:rsidR="002C3E96" w:rsidRPr="002C3E96" w:rsidRDefault="002C3E96" w:rsidP="002C3E96">
            <w:pPr>
              <w:ind w:left="34"/>
              <w:jc w:val="both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max. </w:t>
            </w:r>
            <w:r w:rsidRPr="002C3E96">
              <w:rPr>
                <w:rFonts w:ascii="Century Gothic" w:hAnsi="Century Gothic" w:cs="Arial"/>
                <w:b/>
              </w:rPr>
              <w:t xml:space="preserve">10 pkt. </w:t>
            </w:r>
          </w:p>
        </w:tc>
      </w:tr>
    </w:tbl>
    <w:p w:rsidR="00ED67B5" w:rsidRPr="001F652E" w:rsidRDefault="00ED67B5" w:rsidP="008F7284">
      <w:pPr>
        <w:pStyle w:val="Akapitzlist"/>
        <w:numPr>
          <w:ilvl w:val="0"/>
          <w:numId w:val="41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Po wyłonieniu podmiotu spełniającego kryteria wyboru, Komisja Konkursowa prze</w:t>
      </w:r>
      <w:r w:rsidR="00152AAD">
        <w:rPr>
          <w:rFonts w:ascii="Century Gothic" w:eastAsia="Times New Roman" w:hAnsi="Century Gothic" w:cs="Arial"/>
          <w:lang w:eastAsia="pl-PL"/>
        </w:rPr>
        <w:t xml:space="preserve">prowadzi z nim </w:t>
      </w:r>
      <w:r w:rsidRPr="001F652E">
        <w:rPr>
          <w:rFonts w:ascii="Century Gothic" w:eastAsia="Times New Roman" w:hAnsi="Century Gothic" w:cs="Arial"/>
          <w:lang w:eastAsia="pl-PL"/>
        </w:rPr>
        <w:t>negocjacje</w:t>
      </w:r>
      <w:r w:rsidR="00152AAD">
        <w:rPr>
          <w:rFonts w:ascii="Century Gothic" w:eastAsia="Times New Roman" w:hAnsi="Century Gothic" w:cs="Arial"/>
          <w:lang w:eastAsia="pl-PL"/>
        </w:rPr>
        <w:t xml:space="preserve"> </w:t>
      </w:r>
      <w:r w:rsidRPr="001F652E">
        <w:rPr>
          <w:rFonts w:ascii="Century Gothic" w:eastAsia="Times New Roman" w:hAnsi="Century Gothic" w:cs="Arial"/>
          <w:lang w:eastAsia="pl-PL"/>
        </w:rPr>
        <w:t>w celu doprecyzowania celu, dookreślenia zadań i ich podziału pomiędzy partnerami, sposobu zarządzania projektem oraz innych kwestii niezbędnych do podpisania umowy.</w:t>
      </w:r>
    </w:p>
    <w:p w:rsidR="00ED67B5" w:rsidRPr="001F652E" w:rsidRDefault="00ED67B5" w:rsidP="008F7284">
      <w:pPr>
        <w:pStyle w:val="Akapitzlist"/>
        <w:numPr>
          <w:ilvl w:val="0"/>
          <w:numId w:val="41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Komisja Konkursowa sporządza protokół z postępowania otwartego naboru i przedkłada</w:t>
      </w:r>
      <w:r w:rsidR="00DA0B21" w:rsidRPr="001F652E">
        <w:rPr>
          <w:rFonts w:ascii="Century Gothic" w:eastAsia="Times New Roman" w:hAnsi="Century Gothic" w:cs="Arial"/>
          <w:lang w:eastAsia="pl-PL"/>
        </w:rPr>
        <w:t xml:space="preserve"> </w:t>
      </w:r>
      <w:r w:rsidRPr="001F652E">
        <w:rPr>
          <w:rFonts w:ascii="Century Gothic" w:eastAsia="Times New Roman" w:hAnsi="Century Gothic" w:cs="Arial"/>
          <w:lang w:eastAsia="pl-PL"/>
        </w:rPr>
        <w:t xml:space="preserve">go </w:t>
      </w:r>
      <w:r w:rsidR="00DA0B21" w:rsidRPr="001F652E">
        <w:rPr>
          <w:rFonts w:ascii="Century Gothic" w:eastAsia="Times New Roman" w:hAnsi="Century Gothic" w:cs="Arial"/>
          <w:lang w:eastAsia="pl-PL"/>
        </w:rPr>
        <w:t>Kierownikowi Gminnego</w:t>
      </w:r>
      <w:r w:rsidRPr="001F652E">
        <w:rPr>
          <w:rFonts w:ascii="Century Gothic" w:eastAsia="Times New Roman" w:hAnsi="Century Gothic" w:cs="Arial"/>
          <w:lang w:eastAsia="pl-PL"/>
        </w:rPr>
        <w:t xml:space="preserve"> Ośrodka Pomocy Społecznej w </w:t>
      </w:r>
      <w:r w:rsidR="001401CE">
        <w:rPr>
          <w:rFonts w:ascii="Century Gothic" w:eastAsia="Times New Roman" w:hAnsi="Century Gothic" w:cs="Arial"/>
          <w:lang w:eastAsia="pl-PL"/>
        </w:rPr>
        <w:t>Łubiance</w:t>
      </w:r>
      <w:r w:rsidRPr="001F652E">
        <w:rPr>
          <w:rFonts w:ascii="Century Gothic" w:eastAsia="Times New Roman" w:hAnsi="Century Gothic" w:cs="Arial"/>
          <w:lang w:eastAsia="pl-PL"/>
        </w:rPr>
        <w:t>.</w:t>
      </w:r>
    </w:p>
    <w:p w:rsidR="00ED67B5" w:rsidRPr="001F652E" w:rsidRDefault="00ED67B5" w:rsidP="008F7284">
      <w:pPr>
        <w:pStyle w:val="Akapitzlist"/>
        <w:numPr>
          <w:ilvl w:val="0"/>
          <w:numId w:val="41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 xml:space="preserve">Decyzje o wyborze partnera podejmie </w:t>
      </w:r>
      <w:r w:rsidR="00DA0B21" w:rsidRPr="001F652E">
        <w:rPr>
          <w:rFonts w:ascii="Century Gothic" w:eastAsia="Times New Roman" w:hAnsi="Century Gothic" w:cs="Arial"/>
          <w:lang w:eastAsia="pl-PL"/>
        </w:rPr>
        <w:t>Kierownik Gminnego</w:t>
      </w:r>
      <w:r w:rsidRPr="001F652E">
        <w:rPr>
          <w:rFonts w:ascii="Century Gothic" w:eastAsia="Times New Roman" w:hAnsi="Century Gothic" w:cs="Arial"/>
          <w:lang w:eastAsia="pl-PL"/>
        </w:rPr>
        <w:t xml:space="preserve"> Ośrodka Pomocy Społecznej</w:t>
      </w:r>
      <w:r w:rsidR="00DA0B21" w:rsidRPr="001F652E">
        <w:rPr>
          <w:rFonts w:ascii="Century Gothic" w:eastAsia="Times New Roman" w:hAnsi="Century Gothic" w:cs="Arial"/>
          <w:lang w:eastAsia="pl-PL"/>
        </w:rPr>
        <w:t xml:space="preserve"> </w:t>
      </w:r>
      <w:r w:rsidRPr="001F652E">
        <w:rPr>
          <w:rFonts w:ascii="Century Gothic" w:eastAsia="Times New Roman" w:hAnsi="Century Gothic" w:cs="Arial"/>
          <w:lang w:eastAsia="pl-PL"/>
        </w:rPr>
        <w:t xml:space="preserve">w </w:t>
      </w:r>
      <w:r w:rsidR="001401CE">
        <w:rPr>
          <w:rFonts w:ascii="Century Gothic" w:eastAsia="Times New Roman" w:hAnsi="Century Gothic" w:cs="Arial"/>
          <w:lang w:eastAsia="pl-PL"/>
        </w:rPr>
        <w:t>Łubiance w</w:t>
      </w:r>
      <w:r w:rsidRPr="001F652E">
        <w:rPr>
          <w:rFonts w:ascii="Century Gothic" w:eastAsia="Times New Roman" w:hAnsi="Century Gothic" w:cs="Arial"/>
          <w:lang w:eastAsia="pl-PL"/>
        </w:rPr>
        <w:t xml:space="preserve"> formie zarządzenia na podstawie propozycji Komisji Konkursowej.</w:t>
      </w:r>
    </w:p>
    <w:p w:rsidR="00ED67B5" w:rsidRPr="001F652E" w:rsidRDefault="00ED67B5" w:rsidP="00ED67B5">
      <w:pPr>
        <w:pStyle w:val="NormalnyWeb"/>
        <w:spacing w:after="0"/>
        <w:jc w:val="center"/>
        <w:rPr>
          <w:rFonts w:ascii="Century Gothic" w:hAnsi="Century Gothic"/>
          <w:sz w:val="22"/>
          <w:szCs w:val="22"/>
        </w:rPr>
      </w:pPr>
      <w:r w:rsidRPr="001F652E">
        <w:rPr>
          <w:rFonts w:ascii="Century Gothic" w:hAnsi="Century Gothic"/>
          <w:sz w:val="22"/>
          <w:szCs w:val="22"/>
        </w:rPr>
        <w:t>§ 6</w:t>
      </w:r>
    </w:p>
    <w:p w:rsidR="00ED67B5" w:rsidRPr="001F652E" w:rsidRDefault="00DA0B21" w:rsidP="00DA0B21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Gminny</w:t>
      </w:r>
      <w:r w:rsidR="000F3FCE">
        <w:rPr>
          <w:rFonts w:ascii="Century Gothic" w:eastAsia="Times New Roman" w:hAnsi="Century Gothic" w:cs="Arial"/>
          <w:lang w:eastAsia="pl-PL"/>
        </w:rPr>
        <w:t xml:space="preserve"> Ośrodek Pomocy Społecznej w Łubiance</w:t>
      </w:r>
      <w:r w:rsidRPr="001F652E">
        <w:rPr>
          <w:rFonts w:ascii="Century Gothic" w:eastAsia="Times New Roman" w:hAnsi="Century Gothic" w:cs="Arial"/>
          <w:lang w:eastAsia="pl-PL"/>
        </w:rPr>
        <w:t xml:space="preserve"> zastrzega</w:t>
      </w:r>
      <w:r w:rsidR="00ED67B5" w:rsidRPr="001F652E">
        <w:rPr>
          <w:rFonts w:ascii="Century Gothic" w:eastAsia="Times New Roman" w:hAnsi="Century Gothic" w:cs="Arial"/>
          <w:lang w:eastAsia="pl-PL"/>
        </w:rPr>
        <w:t xml:space="preserve"> sobie prawo do zaproszenia do negocjacji podmiot, który zajmie następne w kolejności miejsce na liście rankingowej albo rezygnacji z wyboru partnera do projektu, w przypadku, gdy:</w:t>
      </w:r>
    </w:p>
    <w:p w:rsidR="00ED67B5" w:rsidRPr="001F652E" w:rsidRDefault="00ED67B5" w:rsidP="00DA0B21">
      <w:pPr>
        <w:pStyle w:val="Akapitzlist"/>
        <w:numPr>
          <w:ilvl w:val="0"/>
          <w:numId w:val="28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w wyniku negocjacji zadania zaplanowane do realizacji przez wybranego partnera</w:t>
      </w:r>
      <w:r w:rsidR="00DA0B21" w:rsidRPr="001F652E">
        <w:rPr>
          <w:rFonts w:ascii="Century Gothic" w:eastAsia="Times New Roman" w:hAnsi="Century Gothic" w:cs="Arial"/>
          <w:lang w:eastAsia="pl-PL"/>
        </w:rPr>
        <w:t xml:space="preserve"> </w:t>
      </w:r>
      <w:r w:rsidR="002C3E96">
        <w:rPr>
          <w:rFonts w:ascii="Century Gothic" w:eastAsia="Times New Roman" w:hAnsi="Century Gothic" w:cs="Arial"/>
          <w:lang w:eastAsia="pl-PL"/>
        </w:rPr>
        <w:br/>
      </w:r>
      <w:r w:rsidRPr="001F652E">
        <w:rPr>
          <w:rFonts w:ascii="Century Gothic" w:eastAsia="Times New Roman" w:hAnsi="Century Gothic" w:cs="Arial"/>
          <w:lang w:eastAsia="pl-PL"/>
        </w:rPr>
        <w:t>w przedstawionej ofercie nie obejmą wymaganego zakresu (ustalenie wspólnego stanowiska),</w:t>
      </w:r>
    </w:p>
    <w:p w:rsidR="00ED67B5" w:rsidRPr="001F652E" w:rsidRDefault="00ED67B5" w:rsidP="00DA0B21">
      <w:pPr>
        <w:pStyle w:val="Akapitzlist"/>
        <w:numPr>
          <w:ilvl w:val="0"/>
          <w:numId w:val="28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wybrany podmiot uchyla się od zawarcia umowy partnerskiej,</w:t>
      </w:r>
    </w:p>
    <w:p w:rsidR="00ED67B5" w:rsidRPr="001F652E" w:rsidRDefault="00ED67B5" w:rsidP="00DA0B21">
      <w:pPr>
        <w:pStyle w:val="Akapitzlist"/>
        <w:numPr>
          <w:ilvl w:val="0"/>
          <w:numId w:val="28"/>
        </w:numPr>
        <w:spacing w:after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strony zrezygnują ze wspólnej realizacji przedsięwzięcia.</w:t>
      </w:r>
    </w:p>
    <w:p w:rsidR="00ED67B5" w:rsidRPr="001F652E" w:rsidRDefault="00DA0B21" w:rsidP="00DA0B21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Gmi</w:t>
      </w:r>
      <w:r w:rsidR="000F3FCE">
        <w:rPr>
          <w:rFonts w:ascii="Century Gothic" w:eastAsia="Times New Roman" w:hAnsi="Century Gothic" w:cs="Arial"/>
          <w:lang w:eastAsia="pl-PL"/>
        </w:rPr>
        <w:t>nny Ośrodek Pomocy Społecznej w Łubiance</w:t>
      </w:r>
      <w:r w:rsidR="00ED67B5" w:rsidRPr="001F652E">
        <w:rPr>
          <w:rFonts w:ascii="Century Gothic" w:eastAsia="Times New Roman" w:hAnsi="Century Gothic" w:cs="Arial"/>
          <w:lang w:eastAsia="pl-PL"/>
        </w:rPr>
        <w:t xml:space="preserve"> zastrzega możliwość rozstrzygnięcia niniejszego naboru ofert bez wyboru żadnej ze złożonych ofert.</w:t>
      </w:r>
    </w:p>
    <w:p w:rsidR="00ED67B5" w:rsidRPr="001F652E" w:rsidRDefault="00ED67B5" w:rsidP="00ED67B5">
      <w:pPr>
        <w:pStyle w:val="NormalnyWeb"/>
        <w:spacing w:after="0"/>
        <w:jc w:val="center"/>
        <w:rPr>
          <w:rFonts w:ascii="Century Gothic" w:hAnsi="Century Gothic"/>
          <w:sz w:val="22"/>
          <w:szCs w:val="22"/>
        </w:rPr>
      </w:pPr>
      <w:r w:rsidRPr="001F652E">
        <w:rPr>
          <w:rFonts w:ascii="Century Gothic" w:hAnsi="Century Gothic"/>
          <w:sz w:val="22"/>
          <w:szCs w:val="22"/>
        </w:rPr>
        <w:t>§ 8</w:t>
      </w:r>
    </w:p>
    <w:p w:rsidR="00ED67B5" w:rsidRPr="00FE5C28" w:rsidRDefault="00DA0B21" w:rsidP="00FE5C28">
      <w:pPr>
        <w:pStyle w:val="Akapitzlist"/>
        <w:numPr>
          <w:ilvl w:val="0"/>
          <w:numId w:val="45"/>
        </w:numPr>
        <w:jc w:val="both"/>
        <w:rPr>
          <w:rFonts w:ascii="Century Gothic" w:hAnsi="Century Gothic" w:cs="Arial"/>
        </w:rPr>
      </w:pPr>
      <w:r w:rsidRPr="00FE5C28">
        <w:rPr>
          <w:rFonts w:ascii="Century Gothic" w:hAnsi="Century Gothic" w:cs="Arial"/>
        </w:rPr>
        <w:lastRenderedPageBreak/>
        <w:t>Gmi</w:t>
      </w:r>
      <w:r w:rsidR="000F3FCE">
        <w:rPr>
          <w:rFonts w:ascii="Century Gothic" w:hAnsi="Century Gothic" w:cs="Arial"/>
        </w:rPr>
        <w:t>nny Ośrodek Pomocy Społecznej w Łubiance</w:t>
      </w:r>
      <w:r w:rsidRPr="00FE5C28">
        <w:rPr>
          <w:rFonts w:ascii="Century Gothic" w:hAnsi="Century Gothic" w:cs="Arial"/>
        </w:rPr>
        <w:t xml:space="preserve"> </w:t>
      </w:r>
      <w:r w:rsidR="00ED67B5" w:rsidRPr="00FE5C28">
        <w:rPr>
          <w:rFonts w:ascii="Century Gothic" w:hAnsi="Century Gothic" w:cs="Arial"/>
        </w:rPr>
        <w:t xml:space="preserve">przewiduje możliwość wniesienia </w:t>
      </w:r>
      <w:r w:rsidR="004F5870" w:rsidRPr="00FE5C28">
        <w:rPr>
          <w:rFonts w:ascii="Century Gothic" w:hAnsi="Century Gothic" w:cs="Arial"/>
        </w:rPr>
        <w:t xml:space="preserve">środka </w:t>
      </w:r>
      <w:r w:rsidR="00ED67B5" w:rsidRPr="00FE5C28">
        <w:rPr>
          <w:rFonts w:ascii="Century Gothic" w:hAnsi="Century Gothic" w:cs="Arial"/>
        </w:rPr>
        <w:t>odwoła</w:t>
      </w:r>
      <w:r w:rsidR="00FE5C28" w:rsidRPr="00FE5C28">
        <w:rPr>
          <w:rFonts w:ascii="Century Gothic" w:hAnsi="Century Gothic" w:cs="Arial"/>
        </w:rPr>
        <w:t xml:space="preserve">wczego o dokonanym wyborze </w:t>
      </w:r>
      <w:r w:rsidR="00ED67B5" w:rsidRPr="00FE5C28">
        <w:rPr>
          <w:rFonts w:ascii="Century Gothic" w:hAnsi="Century Gothic" w:cs="Arial"/>
        </w:rPr>
        <w:t>partnera</w:t>
      </w:r>
      <w:r w:rsidR="00FE5C28" w:rsidRPr="00FE5C28">
        <w:rPr>
          <w:rFonts w:ascii="Century Gothic" w:hAnsi="Century Gothic" w:cs="Arial"/>
        </w:rPr>
        <w:t xml:space="preserve"> w formie pisemnej </w:t>
      </w:r>
      <w:r w:rsidR="008F7284" w:rsidRPr="00FE5C28">
        <w:rPr>
          <w:rFonts w:ascii="Century Gothic" w:hAnsi="Century Gothic" w:cs="Arial"/>
        </w:rPr>
        <w:t xml:space="preserve">do dnia </w:t>
      </w:r>
      <w:r w:rsidR="00537ED7">
        <w:rPr>
          <w:rFonts w:ascii="Century Gothic" w:hAnsi="Century Gothic" w:cs="Arial"/>
        </w:rPr>
        <w:t>06</w:t>
      </w:r>
      <w:r w:rsidR="000F3FCE">
        <w:rPr>
          <w:rFonts w:ascii="Century Gothic" w:hAnsi="Century Gothic" w:cs="Arial"/>
        </w:rPr>
        <w:t>.09.2013 r.</w:t>
      </w:r>
      <w:r w:rsidR="00ED67B5" w:rsidRPr="00FE5C28">
        <w:rPr>
          <w:rFonts w:ascii="Century Gothic" w:hAnsi="Century Gothic" w:cs="Arial"/>
        </w:rPr>
        <w:t xml:space="preserve"> roku w siedzibie </w:t>
      </w:r>
      <w:r w:rsidRPr="00FE5C28">
        <w:rPr>
          <w:rFonts w:ascii="Century Gothic" w:hAnsi="Century Gothic" w:cs="Arial"/>
        </w:rPr>
        <w:t xml:space="preserve">Gminnego Ośrodka Pomocy Społecznej w </w:t>
      </w:r>
      <w:r w:rsidR="000F3FCE">
        <w:rPr>
          <w:rFonts w:ascii="Century Gothic" w:hAnsi="Century Gothic" w:cs="Arial"/>
        </w:rPr>
        <w:t>Łubiance</w:t>
      </w:r>
      <w:r w:rsidR="00ED67B5" w:rsidRPr="00FE5C28">
        <w:rPr>
          <w:rFonts w:ascii="Century Gothic" w:hAnsi="Century Gothic" w:cs="Arial"/>
        </w:rPr>
        <w:t>.</w:t>
      </w:r>
      <w:r w:rsidR="00FE2A3F" w:rsidRPr="00FE5C28">
        <w:rPr>
          <w:rFonts w:ascii="Century Gothic" w:hAnsi="Century Gothic" w:cs="Arial"/>
        </w:rPr>
        <w:t xml:space="preserve"> </w:t>
      </w:r>
    </w:p>
    <w:p w:rsidR="00FE2A3F" w:rsidRPr="00FE5C28" w:rsidRDefault="00FE5C28" w:rsidP="00FE5C28">
      <w:pPr>
        <w:pStyle w:val="Akapitzlist"/>
        <w:numPr>
          <w:ilvl w:val="0"/>
          <w:numId w:val="45"/>
        </w:numPr>
        <w:jc w:val="both"/>
        <w:rPr>
          <w:rFonts w:ascii="Century Gothic" w:hAnsi="Century Gothic" w:cs="Arial"/>
        </w:rPr>
      </w:pPr>
      <w:r w:rsidRPr="00FE5C28">
        <w:rPr>
          <w:rFonts w:ascii="Century Gothic" w:hAnsi="Century Gothic" w:cs="Arial"/>
        </w:rPr>
        <w:t xml:space="preserve">Z procesu rozpatrywania środka odwoławczego zostaną wyłączone osoby, które </w:t>
      </w:r>
      <w:r w:rsidR="00FE2A3F" w:rsidRPr="00FE5C28">
        <w:rPr>
          <w:rFonts w:ascii="Century Gothic" w:hAnsi="Century Gothic" w:cs="Arial"/>
        </w:rPr>
        <w:t xml:space="preserve">były zaangażowane w ocenę </w:t>
      </w:r>
      <w:r w:rsidRPr="00FE5C28">
        <w:rPr>
          <w:rFonts w:ascii="Century Gothic" w:hAnsi="Century Gothic" w:cs="Arial"/>
        </w:rPr>
        <w:t xml:space="preserve">odpowiedzi </w:t>
      </w:r>
      <w:r w:rsidR="00FE2A3F" w:rsidRPr="00FE5C28">
        <w:rPr>
          <w:rFonts w:ascii="Century Gothic" w:hAnsi="Century Gothic" w:cs="Arial"/>
        </w:rPr>
        <w:t xml:space="preserve">przesłanych </w:t>
      </w:r>
      <w:r w:rsidRPr="00FE5C28">
        <w:rPr>
          <w:rFonts w:ascii="Century Gothic" w:hAnsi="Century Gothic" w:cs="Arial"/>
        </w:rPr>
        <w:t>na</w:t>
      </w:r>
      <w:r w:rsidR="00FE2A3F" w:rsidRPr="00FE5C28">
        <w:rPr>
          <w:rFonts w:ascii="Century Gothic" w:hAnsi="Century Gothic" w:cs="Arial"/>
        </w:rPr>
        <w:t xml:space="preserve"> ogłoszenie o naborze </w:t>
      </w:r>
      <w:r w:rsidR="002C3E96" w:rsidRPr="00FE5C28">
        <w:rPr>
          <w:rFonts w:ascii="Century Gothic" w:hAnsi="Century Gothic" w:cs="Arial"/>
        </w:rPr>
        <w:t>partnerów.</w:t>
      </w:r>
    </w:p>
    <w:p w:rsidR="00FE2A3F" w:rsidRPr="00FE5C28" w:rsidRDefault="00FE2A3F" w:rsidP="00FE5C28">
      <w:pPr>
        <w:pStyle w:val="Akapitzlist"/>
        <w:numPr>
          <w:ilvl w:val="0"/>
          <w:numId w:val="45"/>
        </w:numPr>
        <w:jc w:val="both"/>
        <w:rPr>
          <w:rFonts w:ascii="Century Gothic" w:hAnsi="Century Gothic" w:cs="Arial"/>
        </w:rPr>
      </w:pPr>
      <w:r w:rsidRPr="00FE5C28">
        <w:rPr>
          <w:rFonts w:ascii="Century Gothic" w:hAnsi="Century Gothic" w:cs="Arial"/>
        </w:rPr>
        <w:t>Rozpatrzenie środka odwoławczego nastąpi w terminie 2 dni od daty złożenia.</w:t>
      </w:r>
    </w:p>
    <w:p w:rsidR="00FE5C28" w:rsidRPr="00FE5C28" w:rsidRDefault="00FE2A3F" w:rsidP="00FE5C28">
      <w:pPr>
        <w:pStyle w:val="Akapitzlist"/>
        <w:numPr>
          <w:ilvl w:val="0"/>
          <w:numId w:val="45"/>
        </w:numPr>
        <w:rPr>
          <w:rFonts w:ascii="Century Gothic" w:hAnsi="Century Gothic" w:cs="Arial"/>
        </w:rPr>
      </w:pPr>
      <w:r w:rsidRPr="00FE5C28">
        <w:rPr>
          <w:rFonts w:ascii="Century Gothic" w:eastAsia="Times New Roman" w:hAnsi="Century Gothic" w:cs="Arial"/>
          <w:lang w:eastAsia="pl-PL"/>
        </w:rPr>
        <w:t xml:space="preserve">W </w:t>
      </w:r>
      <w:r w:rsidR="00FE5C28" w:rsidRPr="00FE5C28">
        <w:rPr>
          <w:rFonts w:ascii="Century Gothic" w:eastAsia="Times New Roman" w:hAnsi="Century Gothic" w:cs="Arial"/>
          <w:lang w:eastAsia="pl-PL"/>
        </w:rPr>
        <w:t xml:space="preserve">ocenie </w:t>
      </w:r>
      <w:r w:rsidR="00FE5C28" w:rsidRPr="00FE5C28">
        <w:rPr>
          <w:rFonts w:ascii="Century Gothic" w:hAnsi="Century Gothic" w:cs="Arial"/>
        </w:rPr>
        <w:t>środka odwoławczego będą brane pod uwagę kryteria merytoryczne wskazane w powyższej informacji.</w:t>
      </w:r>
    </w:p>
    <w:p w:rsidR="00FE5C28" w:rsidRDefault="00FE5C28" w:rsidP="00FE5C28">
      <w:pPr>
        <w:pStyle w:val="Akapitzlist"/>
        <w:numPr>
          <w:ilvl w:val="0"/>
          <w:numId w:val="45"/>
        </w:numPr>
        <w:rPr>
          <w:rFonts w:ascii="Century Gothic" w:hAnsi="Century Gothic" w:cs="Arial"/>
        </w:rPr>
      </w:pPr>
      <w:r w:rsidRPr="00FE5C28">
        <w:rPr>
          <w:rFonts w:ascii="Century Gothic" w:hAnsi="Century Gothic" w:cs="Arial"/>
        </w:rPr>
        <w:t>W przypadku pozytywnego rozpatrzenia środka odwoławczego, o wynikach przebiegu procedury</w:t>
      </w:r>
      <w:r>
        <w:rPr>
          <w:rFonts w:ascii="Century Gothic" w:hAnsi="Century Gothic" w:cs="Arial"/>
        </w:rPr>
        <w:t xml:space="preserve"> </w:t>
      </w:r>
      <w:r w:rsidRPr="00FE5C28">
        <w:rPr>
          <w:rFonts w:ascii="Century Gothic" w:hAnsi="Century Gothic" w:cs="Arial"/>
        </w:rPr>
        <w:t>odwoławczej zostaną poinformowane wszystkie podmioty, które przesłały stosowne oferty.</w:t>
      </w:r>
    </w:p>
    <w:p w:rsidR="00F774E3" w:rsidRPr="00FE5C28" w:rsidRDefault="00F774E3" w:rsidP="00FE5C28">
      <w:pPr>
        <w:pStyle w:val="Akapitzlist"/>
        <w:numPr>
          <w:ilvl w:val="0"/>
          <w:numId w:val="45"/>
        </w:num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Pozytywne rozpatrzenia odwołania nie musi skutkować przyjęciem partnera.</w:t>
      </w:r>
    </w:p>
    <w:p w:rsidR="00FE2A3F" w:rsidRPr="001F652E" w:rsidRDefault="00FE2A3F" w:rsidP="00FE5C28">
      <w:pPr>
        <w:pStyle w:val="Akapitzlist"/>
        <w:spacing w:after="0"/>
        <w:ind w:left="426"/>
        <w:jc w:val="both"/>
        <w:rPr>
          <w:rFonts w:ascii="Century Gothic" w:eastAsia="Times New Roman" w:hAnsi="Century Gothic" w:cs="Arial"/>
          <w:lang w:eastAsia="pl-PL"/>
        </w:rPr>
      </w:pPr>
    </w:p>
    <w:p w:rsidR="00ED67B5" w:rsidRPr="001F652E" w:rsidRDefault="00ED67B5" w:rsidP="00ED67B5">
      <w:pPr>
        <w:pStyle w:val="NormalnyWeb"/>
        <w:spacing w:after="0"/>
        <w:jc w:val="center"/>
        <w:rPr>
          <w:rFonts w:ascii="Century Gothic" w:hAnsi="Century Gothic"/>
          <w:sz w:val="22"/>
          <w:szCs w:val="22"/>
        </w:rPr>
      </w:pPr>
      <w:r w:rsidRPr="001F652E">
        <w:rPr>
          <w:rFonts w:ascii="Century Gothic" w:hAnsi="Century Gothic"/>
          <w:sz w:val="22"/>
          <w:szCs w:val="22"/>
        </w:rPr>
        <w:t>§9</w:t>
      </w:r>
    </w:p>
    <w:p w:rsidR="00ED67B5" w:rsidRPr="001F652E" w:rsidRDefault="00ED67B5" w:rsidP="00DA0B21">
      <w:pPr>
        <w:pStyle w:val="Akapitzlist"/>
        <w:spacing w:after="0"/>
        <w:ind w:left="0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>Postanowienia końcowe:</w:t>
      </w:r>
    </w:p>
    <w:p w:rsidR="00ED67B5" w:rsidRPr="001F652E" w:rsidRDefault="001F652E" w:rsidP="00DA0B21">
      <w:pPr>
        <w:pStyle w:val="Akapitzlist"/>
        <w:numPr>
          <w:ilvl w:val="0"/>
          <w:numId w:val="30"/>
        </w:numPr>
        <w:spacing w:after="0"/>
        <w:ind w:left="426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 xml:space="preserve">Wyniki będą opublikowane </w:t>
      </w:r>
      <w:r w:rsidR="00ED67B5" w:rsidRPr="001F652E">
        <w:rPr>
          <w:rFonts w:ascii="Century Gothic" w:eastAsia="Times New Roman" w:hAnsi="Century Gothic" w:cs="Arial"/>
          <w:lang w:eastAsia="pl-PL"/>
        </w:rPr>
        <w:t xml:space="preserve">na stronie internetowej </w:t>
      </w:r>
      <w:r w:rsidR="007B4A76">
        <w:rPr>
          <w:rFonts w:ascii="Century Gothic" w:eastAsia="Times New Roman" w:hAnsi="Century Gothic" w:cs="Arial"/>
          <w:lang w:eastAsia="pl-PL"/>
        </w:rPr>
        <w:t>www</w:t>
      </w:r>
      <w:r w:rsidR="000F3FCE">
        <w:rPr>
          <w:rFonts w:ascii="Century Gothic" w:eastAsia="Times New Roman" w:hAnsi="Century Gothic" w:cs="Arial"/>
          <w:lang w:eastAsia="pl-PL"/>
        </w:rPr>
        <w:t xml:space="preserve">.lubianka.pl do dnia </w:t>
      </w:r>
      <w:r w:rsidR="00537ED7">
        <w:rPr>
          <w:rFonts w:ascii="Century Gothic" w:eastAsia="Times New Roman" w:hAnsi="Century Gothic" w:cs="Arial"/>
          <w:lang w:eastAsia="pl-PL"/>
        </w:rPr>
        <w:t>07</w:t>
      </w:r>
      <w:r w:rsidR="000F3FCE">
        <w:rPr>
          <w:rFonts w:ascii="Century Gothic" w:eastAsia="Times New Roman" w:hAnsi="Century Gothic" w:cs="Arial"/>
          <w:lang w:eastAsia="pl-PL"/>
        </w:rPr>
        <w:t>.09.2013 r</w:t>
      </w:r>
      <w:r w:rsidR="00ED67B5" w:rsidRPr="001F652E">
        <w:rPr>
          <w:rFonts w:ascii="Century Gothic" w:eastAsia="Times New Roman" w:hAnsi="Century Gothic" w:cs="Arial"/>
          <w:lang w:eastAsia="pl-PL"/>
        </w:rPr>
        <w:t>. Nie przewiduje się oddzielnego powiadomienia oferentów o wynikach otwartego naboru.</w:t>
      </w:r>
    </w:p>
    <w:p w:rsidR="00ED67B5" w:rsidRPr="001F652E" w:rsidRDefault="00ED67B5" w:rsidP="00DA0B21">
      <w:pPr>
        <w:pStyle w:val="Akapitzlist"/>
        <w:numPr>
          <w:ilvl w:val="0"/>
          <w:numId w:val="30"/>
        </w:numPr>
        <w:spacing w:after="0"/>
        <w:ind w:left="426"/>
        <w:jc w:val="both"/>
        <w:rPr>
          <w:rFonts w:ascii="Century Gothic" w:eastAsia="Times New Roman" w:hAnsi="Century Gothic" w:cs="Arial"/>
          <w:lang w:eastAsia="pl-PL"/>
        </w:rPr>
      </w:pPr>
      <w:r w:rsidRPr="001F652E">
        <w:rPr>
          <w:rFonts w:ascii="Century Gothic" w:eastAsia="Times New Roman" w:hAnsi="Century Gothic" w:cs="Arial"/>
          <w:lang w:eastAsia="pl-PL"/>
        </w:rPr>
        <w:t xml:space="preserve">Z podmiotem, który zostanie wybrany przez </w:t>
      </w:r>
      <w:r w:rsidR="00DA0B21" w:rsidRPr="001F652E">
        <w:rPr>
          <w:rFonts w:ascii="Century Gothic" w:eastAsia="Times New Roman" w:hAnsi="Century Gothic" w:cs="Arial"/>
          <w:lang w:eastAsia="pl-PL"/>
        </w:rPr>
        <w:t>Kierownika</w:t>
      </w:r>
      <w:r w:rsidRPr="001F652E">
        <w:rPr>
          <w:rFonts w:ascii="Century Gothic" w:eastAsia="Times New Roman" w:hAnsi="Century Gothic" w:cs="Arial"/>
          <w:lang w:eastAsia="pl-PL"/>
        </w:rPr>
        <w:t xml:space="preserve"> </w:t>
      </w:r>
      <w:r w:rsidR="00DA0B21" w:rsidRPr="001F652E">
        <w:rPr>
          <w:rFonts w:ascii="Century Gothic" w:eastAsia="Times New Roman" w:hAnsi="Century Gothic" w:cs="Arial"/>
          <w:lang w:eastAsia="pl-PL"/>
        </w:rPr>
        <w:t>Gminn</w:t>
      </w:r>
      <w:r w:rsidR="000F3FCE">
        <w:rPr>
          <w:rFonts w:ascii="Century Gothic" w:eastAsia="Times New Roman" w:hAnsi="Century Gothic" w:cs="Arial"/>
          <w:lang w:eastAsia="pl-PL"/>
        </w:rPr>
        <w:t>ego Ośrodka Pomocy Społecznej w Łubiance</w:t>
      </w:r>
      <w:r w:rsidRPr="001F652E">
        <w:rPr>
          <w:rFonts w:ascii="Century Gothic" w:eastAsia="Times New Roman" w:hAnsi="Century Gothic" w:cs="Arial"/>
          <w:lang w:eastAsia="pl-PL"/>
        </w:rPr>
        <w:t>, zostanie zawarta umowa partnerska, w celu realizacji wspólnego przedsięwzięcia. Umowa pod rygorem nieważności wymaga zachowania formy pisemnej.</w:t>
      </w:r>
    </w:p>
    <w:p w:rsidR="00BB47D0" w:rsidRPr="001F652E" w:rsidRDefault="00ED67B5" w:rsidP="00152AAD">
      <w:pPr>
        <w:pStyle w:val="Akapitzlist"/>
        <w:numPr>
          <w:ilvl w:val="0"/>
          <w:numId w:val="30"/>
        </w:numPr>
        <w:spacing w:after="0"/>
        <w:ind w:left="426"/>
        <w:jc w:val="both"/>
        <w:rPr>
          <w:rFonts w:ascii="Century Gothic" w:hAnsi="Century Gothic"/>
        </w:rPr>
      </w:pPr>
      <w:r w:rsidRPr="001F652E">
        <w:rPr>
          <w:rFonts w:ascii="Century Gothic" w:eastAsia="Times New Roman" w:hAnsi="Century Gothic" w:cs="Arial"/>
          <w:lang w:eastAsia="pl-PL"/>
        </w:rPr>
        <w:t xml:space="preserve">Wszystkie oferty zgłoszone do otwartego naboru wraz z załączoną do nich dokumentacją pozostaną w aktach </w:t>
      </w:r>
      <w:r w:rsidR="00DA0B21" w:rsidRPr="001F652E">
        <w:rPr>
          <w:rFonts w:ascii="Century Gothic" w:eastAsia="Times New Roman" w:hAnsi="Century Gothic" w:cs="Arial"/>
          <w:lang w:eastAsia="pl-PL"/>
        </w:rPr>
        <w:t xml:space="preserve">Gminnego Ośrodka Pomocy Społecznej w </w:t>
      </w:r>
      <w:r w:rsidR="000F3FCE">
        <w:rPr>
          <w:rFonts w:ascii="Century Gothic" w:eastAsia="Times New Roman" w:hAnsi="Century Gothic" w:cs="Arial"/>
          <w:lang w:eastAsia="pl-PL"/>
        </w:rPr>
        <w:t>Łubiance</w:t>
      </w:r>
      <w:r w:rsidR="001F652E" w:rsidRPr="001F652E">
        <w:rPr>
          <w:rFonts w:ascii="Century Gothic" w:eastAsia="Times New Roman" w:hAnsi="Century Gothic" w:cs="Arial"/>
          <w:lang w:eastAsia="pl-PL"/>
        </w:rPr>
        <w:t>.</w:t>
      </w:r>
    </w:p>
    <w:p w:rsidR="00F774E3" w:rsidRDefault="00F774E3" w:rsidP="00BB47D0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4"/>
          <w:szCs w:val="24"/>
        </w:rPr>
      </w:pPr>
    </w:p>
    <w:p w:rsidR="00F774E3" w:rsidRDefault="00F774E3" w:rsidP="00BB47D0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4"/>
          <w:szCs w:val="24"/>
        </w:rPr>
      </w:pPr>
    </w:p>
    <w:p w:rsidR="00F774E3" w:rsidRDefault="00F774E3" w:rsidP="00BB47D0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4"/>
          <w:szCs w:val="24"/>
        </w:rPr>
      </w:pPr>
    </w:p>
    <w:p w:rsidR="00F774E3" w:rsidRDefault="00F774E3" w:rsidP="00BB47D0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4"/>
          <w:szCs w:val="24"/>
        </w:rPr>
      </w:pPr>
    </w:p>
    <w:p w:rsidR="00F774E3" w:rsidRDefault="00F774E3" w:rsidP="00BB47D0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4"/>
          <w:szCs w:val="24"/>
        </w:rPr>
      </w:pPr>
    </w:p>
    <w:p w:rsidR="00F774E3" w:rsidRDefault="00F774E3" w:rsidP="00BB47D0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4"/>
          <w:szCs w:val="24"/>
        </w:rPr>
      </w:pPr>
    </w:p>
    <w:p w:rsidR="00BB47D0" w:rsidRDefault="00FB6013" w:rsidP="002C3E96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</w:rPr>
        <w:br w:type="page"/>
      </w:r>
      <w:r>
        <w:rPr>
          <w:rFonts w:ascii="Arial" w:eastAsia="Calibri" w:hAnsi="Arial" w:cs="Arial"/>
          <w:b/>
          <w:bCs/>
          <w:color w:val="000000"/>
          <w:sz w:val="24"/>
          <w:szCs w:val="24"/>
        </w:rPr>
        <w:lastRenderedPageBreak/>
        <w:t>OFERTA ZGŁOSZENIOWA</w:t>
      </w:r>
      <w:r w:rsidR="00BB47D0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DLA PARTNERA</w:t>
      </w:r>
      <w:r w:rsidR="006D796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</w:t>
      </w:r>
      <w:r w:rsidR="00BB47D0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PROJEKTU SYSTEMOWEGO </w:t>
      </w:r>
      <w:r w:rsidR="00CD1824">
        <w:rPr>
          <w:rFonts w:ascii="Arial" w:eastAsia="Calibri" w:hAnsi="Arial" w:cs="Arial"/>
          <w:b/>
          <w:bCs/>
          <w:color w:val="000000"/>
          <w:sz w:val="24"/>
          <w:szCs w:val="24"/>
        </w:rPr>
        <w:br/>
      </w:r>
      <w:bookmarkStart w:id="0" w:name="_GoBack"/>
      <w:bookmarkEnd w:id="0"/>
      <w:r w:rsidR="00BB47D0">
        <w:rPr>
          <w:rFonts w:ascii="Arial" w:eastAsia="Calibri" w:hAnsi="Arial" w:cs="Arial"/>
          <w:b/>
          <w:bCs/>
          <w:color w:val="000000"/>
          <w:sz w:val="24"/>
          <w:szCs w:val="24"/>
        </w:rPr>
        <w:t>„</w:t>
      </w:r>
      <w:r w:rsidR="001C2F68">
        <w:rPr>
          <w:rFonts w:ascii="Arial" w:hAnsi="Arial" w:cs="Arial"/>
          <w:b/>
          <w:bCs/>
          <w:sz w:val="24"/>
          <w:szCs w:val="24"/>
        </w:rPr>
        <w:t>__________________________________</w:t>
      </w:r>
      <w:r w:rsidR="00BB47D0">
        <w:rPr>
          <w:rFonts w:ascii="Arial" w:eastAsia="Calibri" w:hAnsi="Arial" w:cs="Arial"/>
          <w:b/>
          <w:bCs/>
          <w:color w:val="000000"/>
          <w:sz w:val="24"/>
          <w:szCs w:val="24"/>
        </w:rPr>
        <w:t>”</w:t>
      </w:r>
    </w:p>
    <w:p w:rsidR="00BB47D0" w:rsidRDefault="00BB47D0" w:rsidP="00BB47D0">
      <w:pPr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4"/>
          <w:szCs w:val="24"/>
        </w:rPr>
      </w:pPr>
      <w:r>
        <w:rPr>
          <w:rFonts w:ascii="Arial" w:eastAsia="Calibri" w:hAnsi="Arial" w:cs="Arial"/>
          <w:color w:val="000000"/>
          <w:sz w:val="24"/>
          <w:szCs w:val="24"/>
        </w:rPr>
        <w:t>w ramach Programu Operacyjnego Kapitał Ludzki 2007 - 2013</w:t>
      </w:r>
    </w:p>
    <w:p w:rsidR="00BB47D0" w:rsidRDefault="00BB47D0" w:rsidP="00BB47D0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  <w:r>
        <w:rPr>
          <w:rFonts w:ascii="Arial" w:eastAsia="Calibri" w:hAnsi="Arial" w:cs="Arial"/>
          <w:color w:val="000000"/>
          <w:sz w:val="24"/>
          <w:szCs w:val="24"/>
        </w:rPr>
        <w:t>Priorytet VII Promocja Integracji Społecznej</w:t>
      </w:r>
    </w:p>
    <w:p w:rsidR="00BB47D0" w:rsidRDefault="00BB47D0" w:rsidP="00BB47D0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p w:rsidR="00BB47D0" w:rsidRDefault="00BB47D0" w:rsidP="00BB47D0">
      <w:pPr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4"/>
          <w:szCs w:val="24"/>
        </w:rPr>
      </w:pPr>
      <w:r>
        <w:rPr>
          <w:rFonts w:ascii="Arial" w:eastAsia="Calibri" w:hAnsi="Arial" w:cs="Arial"/>
          <w:color w:val="000000"/>
          <w:sz w:val="24"/>
          <w:szCs w:val="24"/>
        </w:rPr>
        <w:t>Działanie 7.1 Rozwój i upowszechnianie aktywnej integracji</w:t>
      </w:r>
    </w:p>
    <w:p w:rsidR="00BB47D0" w:rsidRDefault="00BB47D0" w:rsidP="00BB47D0">
      <w:pPr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4"/>
          <w:szCs w:val="24"/>
        </w:rPr>
      </w:pPr>
      <w:r>
        <w:rPr>
          <w:rFonts w:ascii="Arial" w:eastAsia="Calibri" w:hAnsi="Arial" w:cs="Arial"/>
          <w:color w:val="000000"/>
          <w:sz w:val="24"/>
          <w:szCs w:val="24"/>
        </w:rPr>
        <w:t xml:space="preserve">Poddziałanie 7.1.1 Rozwój i upowszechnianie aktywnej integracji </w:t>
      </w:r>
      <w:r w:rsidR="00CD1824">
        <w:rPr>
          <w:rFonts w:ascii="Arial" w:eastAsia="Calibri" w:hAnsi="Arial" w:cs="Arial"/>
          <w:color w:val="000000"/>
          <w:sz w:val="24"/>
          <w:szCs w:val="24"/>
        </w:rPr>
        <w:br/>
      </w:r>
      <w:r>
        <w:rPr>
          <w:rFonts w:ascii="Arial" w:eastAsia="Calibri" w:hAnsi="Arial" w:cs="Arial"/>
          <w:color w:val="000000"/>
          <w:sz w:val="24"/>
          <w:szCs w:val="24"/>
        </w:rPr>
        <w:t>przez ośrodki pomocy</w:t>
      </w:r>
      <w:r w:rsidR="006D7963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>
        <w:rPr>
          <w:rFonts w:ascii="Arial" w:eastAsia="Calibri" w:hAnsi="Arial" w:cs="Arial"/>
          <w:color w:val="000000"/>
          <w:sz w:val="24"/>
          <w:szCs w:val="24"/>
        </w:rPr>
        <w:t>społecznej.</w:t>
      </w:r>
    </w:p>
    <w:p w:rsidR="00BB47D0" w:rsidRDefault="00BB47D0" w:rsidP="00BB47D0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>
        <w:rPr>
          <w:rFonts w:ascii="Arial" w:eastAsia="Calibri" w:hAnsi="Arial" w:cs="Arial"/>
          <w:color w:val="000000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53"/>
        <w:gridCol w:w="6583"/>
        <w:gridCol w:w="27"/>
      </w:tblGrid>
      <w:tr w:rsidR="00BB47D0" w:rsidRPr="00FB6013" w:rsidTr="00F22DF9">
        <w:trPr>
          <w:gridAfter w:val="1"/>
          <w:wAfter w:w="27" w:type="dxa"/>
        </w:trPr>
        <w:tc>
          <w:tcPr>
            <w:tcW w:w="10536" w:type="dxa"/>
            <w:gridSpan w:val="2"/>
            <w:shd w:val="clear" w:color="auto" w:fill="D9D9D9" w:themeFill="background1" w:themeFillShade="D9"/>
            <w:vAlign w:val="center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>I. INFORMACJA O PODMIOCIE</w:t>
            </w:r>
          </w:p>
        </w:tc>
      </w:tr>
      <w:tr w:rsidR="00BB47D0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>1. Nazwa podmiotu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B47D0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>2. NIP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D7963" w:rsidRPr="00FB6013" w:rsidTr="00F22DF9">
        <w:trPr>
          <w:gridAfter w:val="1"/>
          <w:wAfter w:w="27" w:type="dxa"/>
          <w:trHeight w:val="535"/>
        </w:trPr>
        <w:tc>
          <w:tcPr>
            <w:tcW w:w="3953" w:type="dxa"/>
          </w:tcPr>
          <w:p w:rsidR="006D7963" w:rsidRPr="00FB6013" w:rsidRDefault="006D7963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>3. Numer KRS lub innego wła</w:t>
            </w: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ś</w:t>
            </w:r>
            <w:r w:rsidRPr="00FB6013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>ciwego rejestru</w:t>
            </w:r>
          </w:p>
        </w:tc>
        <w:tc>
          <w:tcPr>
            <w:tcW w:w="6583" w:type="dxa"/>
          </w:tcPr>
          <w:p w:rsidR="006D7963" w:rsidRPr="00FB6013" w:rsidRDefault="006D7963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D1824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>4. Regon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D7963" w:rsidRPr="00FB6013" w:rsidTr="00F22DF9">
        <w:trPr>
          <w:gridAfter w:val="1"/>
          <w:wAfter w:w="27" w:type="dxa"/>
        </w:trPr>
        <w:tc>
          <w:tcPr>
            <w:tcW w:w="10536" w:type="dxa"/>
            <w:gridSpan w:val="2"/>
            <w:shd w:val="clear" w:color="auto" w:fill="D9D9D9" w:themeFill="background1" w:themeFillShade="D9"/>
          </w:tcPr>
          <w:p w:rsidR="006D7963" w:rsidRPr="00FB6013" w:rsidRDefault="006D7963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>5. Adres siedziby</w:t>
            </w: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5.1. Województwo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5.2. Miejscowość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5.3. Ulica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5.4. Numer domu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5.5. Numer lokalu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5.6. Kod pocztowy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5.7. Adres poczty elektronicznej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6D7963" w:rsidRPr="00FB6013" w:rsidTr="00F22DF9">
        <w:trPr>
          <w:gridAfter w:val="1"/>
          <w:wAfter w:w="27" w:type="dxa"/>
        </w:trPr>
        <w:tc>
          <w:tcPr>
            <w:tcW w:w="10536" w:type="dxa"/>
            <w:gridSpan w:val="2"/>
            <w:shd w:val="clear" w:color="auto" w:fill="D9D9D9" w:themeFill="background1" w:themeFillShade="D9"/>
          </w:tcPr>
          <w:p w:rsidR="006D7963" w:rsidRPr="00FB6013" w:rsidRDefault="006D7963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>6. Osoby uprawnione do reprezentacji</w:t>
            </w: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6.1. Imię i nazwisko - stanowisko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6.2. Imię i nazwisko - stanowisko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6D7963" w:rsidRPr="00FB6013" w:rsidTr="00F22DF9">
        <w:trPr>
          <w:gridAfter w:val="1"/>
          <w:wAfter w:w="27" w:type="dxa"/>
        </w:trPr>
        <w:tc>
          <w:tcPr>
            <w:tcW w:w="10536" w:type="dxa"/>
            <w:gridSpan w:val="2"/>
            <w:shd w:val="clear" w:color="auto" w:fill="D9D9D9" w:themeFill="background1" w:themeFillShade="D9"/>
          </w:tcPr>
          <w:p w:rsidR="006D7963" w:rsidRPr="00FB6013" w:rsidRDefault="006D7963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>7. Osoba do kontaktów roboczych</w:t>
            </w: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7.1. Imię i nazwisko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7.2. Numer telefonu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7.3. Adres poczty elektronicznej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4D3427" w:rsidRPr="00FB6013" w:rsidTr="00F22DF9">
        <w:trPr>
          <w:gridAfter w:val="1"/>
          <w:wAfter w:w="27" w:type="dxa"/>
        </w:trPr>
        <w:tc>
          <w:tcPr>
            <w:tcW w:w="3953" w:type="dxa"/>
            <w:vAlign w:val="center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 w:rsidRPr="00FB6013">
              <w:rPr>
                <w:rFonts w:ascii="Arial" w:eastAsia="Calibri" w:hAnsi="Arial" w:cs="Arial"/>
                <w:color w:val="000000"/>
                <w:sz w:val="24"/>
                <w:szCs w:val="24"/>
              </w:rPr>
              <w:t>7.4. Numer faksu</w:t>
            </w:r>
          </w:p>
        </w:tc>
        <w:tc>
          <w:tcPr>
            <w:tcW w:w="6583" w:type="dxa"/>
          </w:tcPr>
          <w:p w:rsidR="00BB47D0" w:rsidRPr="00FB6013" w:rsidRDefault="00BB47D0" w:rsidP="00FB6013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BB47D0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nil"/>
              <w:bottom w:val="outset" w:sz="6" w:space="0" w:color="000000"/>
              <w:right w:val="nil"/>
            </w:tcBorders>
            <w:shd w:val="clear" w:color="auto" w:fill="BFBFBF" w:themeFill="background1" w:themeFillShade="BF"/>
            <w:hideMark/>
          </w:tcPr>
          <w:p w:rsidR="00BB47D0" w:rsidRPr="00F22DF9" w:rsidRDefault="00BB47D0" w:rsidP="006D7963">
            <w:pPr>
              <w:rPr>
                <w:sz w:val="24"/>
                <w:szCs w:val="24"/>
              </w:rPr>
            </w:pPr>
            <w:r w:rsidRPr="00F22DF9">
              <w:rPr>
                <w:sz w:val="24"/>
                <w:szCs w:val="24"/>
              </w:rPr>
              <w:t xml:space="preserve">Informacja na temat spełnienia warunków określonych w </w:t>
            </w:r>
            <w:r w:rsidR="006D7963" w:rsidRPr="00F22DF9">
              <w:rPr>
                <w:sz w:val="24"/>
                <w:szCs w:val="24"/>
              </w:rPr>
              <w:t xml:space="preserve">§ 3 pkt. </w:t>
            </w:r>
            <w:r w:rsidR="00F22DF9" w:rsidRPr="00F22DF9">
              <w:rPr>
                <w:sz w:val="24"/>
                <w:szCs w:val="24"/>
              </w:rPr>
              <w:t>2</w:t>
            </w:r>
            <w:r w:rsidR="006D7963" w:rsidRPr="00F22DF9">
              <w:rPr>
                <w:sz w:val="24"/>
                <w:szCs w:val="24"/>
              </w:rPr>
              <w:t xml:space="preserve"> </w:t>
            </w:r>
            <w:r w:rsidRPr="00F22DF9">
              <w:rPr>
                <w:sz w:val="24"/>
                <w:szCs w:val="24"/>
              </w:rPr>
              <w:t>ogłoszenia o naborze partnera:</w:t>
            </w:r>
          </w:p>
          <w:p w:rsidR="00BB47D0" w:rsidRPr="00757FC7" w:rsidRDefault="00F22DF9" w:rsidP="00757FC7">
            <w:pPr>
              <w:jc w:val="both"/>
              <w:rPr>
                <w:sz w:val="24"/>
                <w:szCs w:val="24"/>
              </w:rPr>
            </w:pPr>
            <w:r w:rsidRPr="00757FC7">
              <w:rPr>
                <w:sz w:val="24"/>
                <w:szCs w:val="24"/>
              </w:rPr>
              <w:t xml:space="preserve">doświadczenie w przygotowywaniu i realizacji projektów partnerskich w ramach Programu Operacyjnego Kapitał </w:t>
            </w:r>
            <w:r w:rsidR="001F7680" w:rsidRPr="00757FC7">
              <w:rPr>
                <w:sz w:val="24"/>
                <w:szCs w:val="24"/>
              </w:rPr>
              <w:t>Ludzki o</w:t>
            </w:r>
            <w:r w:rsidRPr="00757FC7">
              <w:rPr>
                <w:sz w:val="24"/>
                <w:szCs w:val="24"/>
              </w:rPr>
              <w:t xml:space="preserve"> budżetach powyżej 200 tys. zł każdy </w:t>
            </w:r>
          </w:p>
        </w:tc>
      </w:tr>
      <w:tr w:rsidR="00BB47D0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47D0" w:rsidRPr="00BB47D0" w:rsidRDefault="00BB47D0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BB47D0" w:rsidRPr="00BB47D0" w:rsidRDefault="00BB47D0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BB47D0" w:rsidRPr="00BB47D0" w:rsidRDefault="00BB47D0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BB47D0" w:rsidRPr="00BB47D0" w:rsidRDefault="00BB47D0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BB47D0" w:rsidRPr="00BB47D0" w:rsidRDefault="00BB47D0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BB47D0" w:rsidRPr="00BB47D0" w:rsidRDefault="00BB47D0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BB47D0" w:rsidRPr="00BB47D0" w:rsidRDefault="00BB47D0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BB47D0" w:rsidRPr="00BB47D0" w:rsidRDefault="00BB47D0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F22DF9" w:rsidRPr="00BB47D0" w:rsidTr="00757FC7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pct20" w:color="auto" w:fill="auto"/>
          </w:tcPr>
          <w:p w:rsidR="00F22DF9" w:rsidRPr="00F22DF9" w:rsidRDefault="00F22DF9" w:rsidP="00534302">
            <w:pPr>
              <w:rPr>
                <w:sz w:val="24"/>
                <w:szCs w:val="24"/>
              </w:rPr>
            </w:pPr>
            <w:r w:rsidRPr="00F22DF9">
              <w:rPr>
                <w:sz w:val="24"/>
                <w:szCs w:val="24"/>
              </w:rPr>
              <w:lastRenderedPageBreak/>
              <w:t>Informacja na temat spełnienia warunków określonych w § 3 pkt. 3 ogłoszenia o naborze partnera:</w:t>
            </w:r>
          </w:p>
          <w:p w:rsidR="00F22DF9" w:rsidRPr="00F22DF9" w:rsidRDefault="00F22DF9" w:rsidP="00F22DF9">
            <w:pPr>
              <w:jc w:val="both"/>
              <w:rPr>
                <w:sz w:val="24"/>
                <w:szCs w:val="24"/>
              </w:rPr>
            </w:pPr>
            <w:r w:rsidRPr="00F22DF9">
              <w:rPr>
                <w:sz w:val="24"/>
                <w:szCs w:val="24"/>
              </w:rPr>
              <w:t xml:space="preserve">doświadczenie </w:t>
            </w:r>
            <w:r w:rsidR="001F7680" w:rsidRPr="00F22DF9">
              <w:rPr>
                <w:sz w:val="24"/>
                <w:szCs w:val="24"/>
              </w:rPr>
              <w:t>w realizacji</w:t>
            </w:r>
            <w:r w:rsidRPr="00F22DF9">
              <w:rPr>
                <w:sz w:val="24"/>
                <w:szCs w:val="24"/>
              </w:rPr>
              <w:t xml:space="preserve"> projektów o charakterze zbliżonym do </w:t>
            </w:r>
            <w:r w:rsidR="001F7680" w:rsidRPr="00F22DF9">
              <w:rPr>
                <w:sz w:val="24"/>
                <w:szCs w:val="24"/>
              </w:rPr>
              <w:t>założeń przewidzianego</w:t>
            </w:r>
            <w:r w:rsidRPr="00F22DF9">
              <w:rPr>
                <w:sz w:val="24"/>
                <w:szCs w:val="24"/>
              </w:rPr>
              <w:t xml:space="preserve"> do </w:t>
            </w:r>
            <w:r w:rsidR="001F7680" w:rsidRPr="00F22DF9">
              <w:rPr>
                <w:sz w:val="24"/>
                <w:szCs w:val="24"/>
              </w:rPr>
              <w:t>realizacji projektu</w:t>
            </w:r>
            <w:r w:rsidRPr="00F22DF9">
              <w:rPr>
                <w:sz w:val="24"/>
                <w:szCs w:val="24"/>
              </w:rPr>
              <w:t xml:space="preserve">, którego dotyczy nabór partnera </w:t>
            </w:r>
            <w:r w:rsidR="001F7680" w:rsidRPr="00F22DF9">
              <w:rPr>
                <w:sz w:val="24"/>
                <w:szCs w:val="24"/>
              </w:rPr>
              <w:t>w zakresie</w:t>
            </w:r>
            <w:r w:rsidRPr="00F22DF9">
              <w:rPr>
                <w:sz w:val="24"/>
                <w:szCs w:val="24"/>
              </w:rPr>
              <w:t xml:space="preserve"> pracy, staży i praktyk w spółdzielniach socjalnych lub innych podmiotach. </w:t>
            </w: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pct20" w:color="auto" w:fill="auto"/>
          </w:tcPr>
          <w:p w:rsidR="00F22DF9" w:rsidRPr="00F22DF9" w:rsidRDefault="00F22DF9" w:rsidP="00F22DF9">
            <w:pPr>
              <w:spacing w:before="100" w:beforeAutospacing="1" w:after="119"/>
              <w:rPr>
                <w:sz w:val="24"/>
                <w:szCs w:val="24"/>
                <w:highlight w:val="lightGray"/>
              </w:rPr>
            </w:pPr>
            <w:r w:rsidRPr="00F22DF9">
              <w:rPr>
                <w:sz w:val="24"/>
                <w:szCs w:val="24"/>
              </w:rPr>
              <w:t>Informacja na temat spełnienia warunków określonych w części w § 3 pkt. 4 ogłoszenia o naborze partnera: z</w:t>
            </w:r>
            <w:r>
              <w:rPr>
                <w:sz w:val="24"/>
                <w:szCs w:val="24"/>
              </w:rPr>
              <w:t>godność działania partnera z celami partnerstwa</w:t>
            </w:r>
            <w:r w:rsidRPr="00F22DF9">
              <w:rPr>
                <w:sz w:val="24"/>
                <w:szCs w:val="24"/>
              </w:rPr>
              <w:t>.</w:t>
            </w: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F22DF9" w:rsidRPr="00BB47D0" w:rsidRDefault="00F22DF9" w:rsidP="00F22DF9">
            <w:pPr>
              <w:spacing w:before="100" w:beforeAutospacing="1" w:after="119"/>
              <w:rPr>
                <w:sz w:val="24"/>
                <w:szCs w:val="24"/>
              </w:rPr>
            </w:pPr>
            <w:r w:rsidRPr="00BB47D0">
              <w:rPr>
                <w:sz w:val="24"/>
                <w:szCs w:val="24"/>
              </w:rPr>
              <w:t xml:space="preserve">Informacja na temat spełnienia warunków określonych w części w </w:t>
            </w:r>
            <w:r w:rsidRPr="006D7963">
              <w:rPr>
                <w:sz w:val="24"/>
                <w:szCs w:val="24"/>
              </w:rPr>
              <w:t>§ 3</w:t>
            </w:r>
            <w:r>
              <w:rPr>
                <w:sz w:val="24"/>
                <w:szCs w:val="24"/>
              </w:rPr>
              <w:t xml:space="preserve"> pkt. 4 </w:t>
            </w:r>
            <w:r w:rsidRPr="00BB47D0">
              <w:rPr>
                <w:sz w:val="24"/>
                <w:szCs w:val="24"/>
              </w:rPr>
              <w:t>ogłoszenia o naborze partnera: zasoby kadrowe.</w:t>
            </w: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F22DF9" w:rsidRPr="00BB47D0" w:rsidRDefault="00F22DF9" w:rsidP="00F22DF9">
            <w:pPr>
              <w:spacing w:before="100" w:beforeAutospacing="1" w:after="119"/>
              <w:rPr>
                <w:sz w:val="24"/>
                <w:szCs w:val="24"/>
              </w:rPr>
            </w:pPr>
            <w:r w:rsidRPr="00BB47D0">
              <w:rPr>
                <w:sz w:val="24"/>
                <w:szCs w:val="24"/>
              </w:rPr>
              <w:lastRenderedPageBreak/>
              <w:t xml:space="preserve">Informacja na temat spełnienia warunków określonych w części w </w:t>
            </w:r>
            <w:r w:rsidRPr="006D7963">
              <w:rPr>
                <w:sz w:val="24"/>
                <w:szCs w:val="24"/>
              </w:rPr>
              <w:t>§ 3</w:t>
            </w:r>
            <w:r>
              <w:rPr>
                <w:sz w:val="24"/>
                <w:szCs w:val="24"/>
              </w:rPr>
              <w:t xml:space="preserve"> pkt. 4 </w:t>
            </w:r>
            <w:r w:rsidRPr="00BB47D0">
              <w:rPr>
                <w:sz w:val="24"/>
                <w:szCs w:val="24"/>
              </w:rPr>
              <w:t xml:space="preserve">ogłoszenia o naborze partnera: </w:t>
            </w:r>
            <w:r>
              <w:rPr>
                <w:sz w:val="24"/>
                <w:szCs w:val="24"/>
              </w:rPr>
              <w:t>sprzęt techniczny</w:t>
            </w:r>
            <w:r w:rsidRPr="00BB47D0">
              <w:rPr>
                <w:sz w:val="24"/>
                <w:szCs w:val="24"/>
              </w:rPr>
              <w:t>.</w:t>
            </w: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F22DF9" w:rsidRPr="00BB47D0" w:rsidRDefault="00F22DF9" w:rsidP="00F22DF9">
            <w:pPr>
              <w:spacing w:before="100" w:beforeAutospacing="1" w:after="119"/>
              <w:rPr>
                <w:sz w:val="24"/>
                <w:szCs w:val="24"/>
              </w:rPr>
            </w:pPr>
            <w:r w:rsidRPr="00BB47D0">
              <w:rPr>
                <w:sz w:val="24"/>
                <w:szCs w:val="24"/>
              </w:rPr>
              <w:t xml:space="preserve">Informacja na temat spełnienia warunków określonych w części w </w:t>
            </w:r>
            <w:r w:rsidRPr="006D7963">
              <w:rPr>
                <w:sz w:val="24"/>
                <w:szCs w:val="24"/>
              </w:rPr>
              <w:t>§ 3</w:t>
            </w:r>
            <w:r>
              <w:rPr>
                <w:sz w:val="24"/>
                <w:szCs w:val="24"/>
              </w:rPr>
              <w:t xml:space="preserve"> pkt. 4 </w:t>
            </w:r>
            <w:r w:rsidRPr="00BB47D0">
              <w:rPr>
                <w:sz w:val="24"/>
                <w:szCs w:val="24"/>
              </w:rPr>
              <w:t xml:space="preserve">ogłoszenia o naborze partnera: </w:t>
            </w:r>
            <w:r>
              <w:rPr>
                <w:sz w:val="24"/>
                <w:szCs w:val="24"/>
              </w:rPr>
              <w:t>zasoby organizacyjne</w:t>
            </w:r>
            <w:r w:rsidRPr="00BB47D0">
              <w:rPr>
                <w:sz w:val="24"/>
                <w:szCs w:val="24"/>
              </w:rPr>
              <w:t>.</w:t>
            </w: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F22DF9" w:rsidRPr="00BB47D0" w:rsidRDefault="00F22DF9" w:rsidP="00F22DF9">
            <w:pPr>
              <w:spacing w:before="100" w:beforeAutospacing="1" w:after="119"/>
              <w:rPr>
                <w:sz w:val="24"/>
                <w:szCs w:val="24"/>
              </w:rPr>
            </w:pPr>
            <w:r w:rsidRPr="00BB47D0">
              <w:rPr>
                <w:sz w:val="24"/>
                <w:szCs w:val="24"/>
              </w:rPr>
              <w:t xml:space="preserve">Informacja na temat spełnienia warunków określonych w części w </w:t>
            </w:r>
            <w:r w:rsidRPr="006D7963">
              <w:rPr>
                <w:sz w:val="24"/>
                <w:szCs w:val="24"/>
              </w:rPr>
              <w:t>§ 3</w:t>
            </w:r>
            <w:r>
              <w:rPr>
                <w:sz w:val="24"/>
                <w:szCs w:val="24"/>
              </w:rPr>
              <w:t xml:space="preserve"> pkt. 4 </w:t>
            </w:r>
            <w:r w:rsidRPr="00BB47D0">
              <w:rPr>
                <w:sz w:val="24"/>
                <w:szCs w:val="24"/>
              </w:rPr>
              <w:t xml:space="preserve">ogłoszenia o naborze partnera: </w:t>
            </w:r>
            <w:r>
              <w:rPr>
                <w:sz w:val="24"/>
                <w:szCs w:val="24"/>
              </w:rPr>
              <w:t>potencjał finansowy</w:t>
            </w:r>
            <w:r w:rsidRPr="00BB47D0">
              <w:rPr>
                <w:sz w:val="24"/>
                <w:szCs w:val="24"/>
              </w:rPr>
              <w:t>.</w:t>
            </w: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F22DF9" w:rsidRPr="00BB47D0" w:rsidRDefault="00F22DF9" w:rsidP="00F22DF9">
            <w:pPr>
              <w:spacing w:before="100" w:beforeAutospacing="1" w:after="119"/>
              <w:rPr>
                <w:sz w:val="24"/>
                <w:szCs w:val="24"/>
              </w:rPr>
            </w:pPr>
            <w:r w:rsidRPr="00BB47D0">
              <w:rPr>
                <w:sz w:val="24"/>
                <w:szCs w:val="24"/>
              </w:rPr>
              <w:lastRenderedPageBreak/>
              <w:t xml:space="preserve">Informacja na temat spełnienia warunków określonych w części w </w:t>
            </w:r>
            <w:r w:rsidRPr="006D7963">
              <w:rPr>
                <w:sz w:val="24"/>
                <w:szCs w:val="24"/>
              </w:rPr>
              <w:t>§ 3</w:t>
            </w:r>
            <w:r>
              <w:rPr>
                <w:sz w:val="24"/>
                <w:szCs w:val="24"/>
              </w:rPr>
              <w:t xml:space="preserve"> pkt. 5 </w:t>
            </w:r>
            <w:r w:rsidRPr="00BB47D0">
              <w:rPr>
                <w:sz w:val="24"/>
                <w:szCs w:val="24"/>
              </w:rPr>
              <w:t>ogłoszenia o naborze partnera: współpraca z beneficjentem w trakcie przygotowania projektu.</w:t>
            </w:r>
          </w:p>
        </w:tc>
      </w:tr>
      <w:tr w:rsidR="00F22DF9" w:rsidRPr="00BB47D0" w:rsidTr="00F22DF9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1437"/>
          <w:tblCellSpacing w:w="0" w:type="dxa"/>
        </w:trPr>
        <w:tc>
          <w:tcPr>
            <w:tcW w:w="105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  <w:p w:rsidR="00F22DF9" w:rsidRPr="00BB47D0" w:rsidRDefault="00F22DF9" w:rsidP="00BB47D0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</w:tbl>
    <w:p w:rsidR="00544743" w:rsidRDefault="00544743" w:rsidP="00CD1824"/>
    <w:sectPr w:rsidR="00544743" w:rsidSect="00FB6013">
      <w:headerReference w:type="default" r:id="rId8"/>
      <w:footerReference w:type="default" r:id="rId9"/>
      <w:pgSz w:w="11906" w:h="16838"/>
      <w:pgMar w:top="1022" w:right="566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C19" w:rsidRDefault="003A6C19" w:rsidP="00DD014A">
      <w:r>
        <w:separator/>
      </w:r>
    </w:p>
  </w:endnote>
  <w:endnote w:type="continuationSeparator" w:id="0">
    <w:p w:rsidR="003A6C19" w:rsidRDefault="003A6C19" w:rsidP="00DD0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AD" w:rsidRDefault="00152AAD" w:rsidP="00FB6013">
    <w:pPr>
      <w:pStyle w:val="Stopka"/>
    </w:pPr>
  </w:p>
  <w:p w:rsidR="00152AAD" w:rsidRDefault="00152AAD" w:rsidP="00FB6013">
    <w:pPr>
      <w:pStyle w:val="Stopka"/>
      <w:pBdr>
        <w:top w:val="single" w:sz="4" w:space="1" w:color="auto"/>
      </w:pBdr>
      <w:jc w:val="center"/>
      <w:rPr>
        <w:rFonts w:ascii="Arial" w:hAnsi="Arial" w:cs="Arial"/>
      </w:rPr>
    </w:pPr>
  </w:p>
  <w:p w:rsidR="00152AAD" w:rsidRPr="00FB6013" w:rsidRDefault="00152AAD" w:rsidP="00FB6013">
    <w:pPr>
      <w:pStyle w:val="Stopka"/>
      <w:jc w:val="right"/>
    </w:pPr>
    <w:r w:rsidRPr="00FB6013">
      <w:rPr>
        <w:b/>
      </w:rPr>
      <w:t>Strona</w:t>
    </w:r>
    <w:r>
      <w:t xml:space="preserve"> </w:t>
    </w:r>
    <w:r w:rsidR="00F44D49">
      <w:rPr>
        <w:b/>
        <w:sz w:val="24"/>
        <w:szCs w:val="24"/>
      </w:rPr>
      <w:fldChar w:fldCharType="begin"/>
    </w:r>
    <w:r>
      <w:rPr>
        <w:b/>
      </w:rPr>
      <w:instrText>PAGE</w:instrText>
    </w:r>
    <w:r w:rsidR="00F44D49">
      <w:rPr>
        <w:b/>
        <w:sz w:val="24"/>
        <w:szCs w:val="24"/>
      </w:rPr>
      <w:fldChar w:fldCharType="separate"/>
    </w:r>
    <w:r w:rsidR="00D813BA">
      <w:rPr>
        <w:b/>
        <w:noProof/>
      </w:rPr>
      <w:t>2</w:t>
    </w:r>
    <w:r w:rsidR="00F44D49">
      <w:rPr>
        <w:b/>
        <w:sz w:val="24"/>
        <w:szCs w:val="24"/>
      </w:rPr>
      <w:fldChar w:fldCharType="end"/>
    </w:r>
    <w:r>
      <w:t xml:space="preserve"> z </w:t>
    </w:r>
    <w:r w:rsidR="00F44D49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F44D49">
      <w:rPr>
        <w:b/>
        <w:sz w:val="24"/>
        <w:szCs w:val="24"/>
      </w:rPr>
      <w:fldChar w:fldCharType="separate"/>
    </w:r>
    <w:r w:rsidR="00D813BA">
      <w:rPr>
        <w:b/>
        <w:noProof/>
      </w:rPr>
      <w:t>9</w:t>
    </w:r>
    <w:r w:rsidR="00F44D49">
      <w:rPr>
        <w:b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C19" w:rsidRDefault="003A6C19" w:rsidP="00DD014A">
      <w:r>
        <w:separator/>
      </w:r>
    </w:p>
  </w:footnote>
  <w:footnote w:type="continuationSeparator" w:id="0">
    <w:p w:rsidR="003A6C19" w:rsidRDefault="003A6C19" w:rsidP="00DD01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jc w:val="center"/>
      <w:tblInd w:w="-318" w:type="dxa"/>
      <w:tblBorders>
        <w:bottom w:val="single" w:sz="4" w:space="0" w:color="auto"/>
      </w:tblBorders>
      <w:tblLook w:val="01E0"/>
    </w:tblPr>
    <w:tblGrid>
      <w:gridCol w:w="3670"/>
      <w:gridCol w:w="2684"/>
      <w:gridCol w:w="3428"/>
    </w:tblGrid>
    <w:tr w:rsidR="00152AAD" w:rsidTr="00F6454A">
      <w:trPr>
        <w:jc w:val="center"/>
      </w:trPr>
      <w:tc>
        <w:tcPr>
          <w:tcW w:w="3670" w:type="dxa"/>
        </w:tcPr>
        <w:p w:rsidR="00152AAD" w:rsidRDefault="00152AAD" w:rsidP="00F507D7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1560195" cy="536575"/>
                <wp:effectExtent l="19050" t="0" r="1905" b="0"/>
                <wp:docPr id="22" name="Obraz 22" descr="KAPITAL_LUDZK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 descr="KAPITAL_LUDZK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11842" t="19359" b="185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0195" cy="536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4" w:type="dxa"/>
        </w:tcPr>
        <w:p w:rsidR="00152AAD" w:rsidRPr="000F29FA" w:rsidRDefault="00152AAD" w:rsidP="00F507D7">
          <w:pPr>
            <w:pStyle w:val="Nagwek"/>
            <w:tabs>
              <w:tab w:val="left" w:pos="3280"/>
            </w:tabs>
            <w:rPr>
              <w:noProof/>
              <w:sz w:val="24"/>
            </w:rPr>
          </w:pPr>
        </w:p>
        <w:p w:rsidR="00152AAD" w:rsidRDefault="00152AAD" w:rsidP="00F507D7">
          <w:pPr>
            <w:pStyle w:val="Nagwek"/>
            <w:tabs>
              <w:tab w:val="left" w:pos="3280"/>
            </w:tabs>
            <w:jc w:val="center"/>
            <w:rPr>
              <w:noProof/>
            </w:rPr>
          </w:pPr>
        </w:p>
        <w:p w:rsidR="00152AAD" w:rsidRPr="000F29FA" w:rsidRDefault="00152AAD" w:rsidP="00F507D7">
          <w:pPr>
            <w:pStyle w:val="Nagwek"/>
            <w:tabs>
              <w:tab w:val="left" w:pos="3280"/>
            </w:tabs>
            <w:rPr>
              <w:noProof/>
              <w:sz w:val="12"/>
            </w:rPr>
          </w:pPr>
        </w:p>
      </w:tc>
      <w:tc>
        <w:tcPr>
          <w:tcW w:w="3428" w:type="dxa"/>
        </w:tcPr>
        <w:p w:rsidR="00152AAD" w:rsidRPr="00F6454A" w:rsidRDefault="00152AAD" w:rsidP="00F6454A">
          <w:pPr>
            <w:pStyle w:val="Nagwek"/>
            <w:rPr>
              <w:sz w:val="18"/>
              <w:szCs w:val="16"/>
            </w:rPr>
          </w:pPr>
          <w:r>
            <w:rPr>
              <w:noProof/>
              <w:sz w:val="18"/>
              <w:szCs w:val="16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577850</wp:posOffset>
                </wp:positionH>
                <wp:positionV relativeFrom="paragraph">
                  <wp:posOffset>72390</wp:posOffset>
                </wp:positionV>
                <wp:extent cx="1478280" cy="470535"/>
                <wp:effectExtent l="19050" t="0" r="7620" b="0"/>
                <wp:wrapTight wrapText="bothSides">
                  <wp:wrapPolygon edited="0">
                    <wp:start x="-278" y="0"/>
                    <wp:lineTo x="-278" y="20988"/>
                    <wp:lineTo x="21711" y="20988"/>
                    <wp:lineTo x="21711" y="0"/>
                    <wp:lineTo x="-278" y="0"/>
                  </wp:wrapPolygon>
                </wp:wrapTight>
                <wp:docPr id="3" name="Obraz 5" descr="UE+EFS_L-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UE+EFS_L-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t="18387" r="6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8280" cy="470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152AAD" w:rsidTr="00F6454A">
      <w:trPr>
        <w:jc w:val="center"/>
      </w:trPr>
      <w:tc>
        <w:tcPr>
          <w:tcW w:w="9782" w:type="dxa"/>
          <w:gridSpan w:val="3"/>
          <w:vAlign w:val="center"/>
        </w:tcPr>
        <w:p w:rsidR="00152AAD" w:rsidRPr="00F6454A" w:rsidRDefault="00152AAD" w:rsidP="00F6454A">
          <w:pPr>
            <w:pStyle w:val="Nagwek"/>
            <w:jc w:val="center"/>
            <w:rPr>
              <w:noProof/>
              <w:sz w:val="22"/>
              <w:szCs w:val="16"/>
            </w:rPr>
          </w:pPr>
          <w:r w:rsidRPr="00F6454A">
            <w:rPr>
              <w:rFonts w:ascii="Arial Narrow" w:hAnsi="Arial Narrow" w:cs="Arial"/>
              <w:sz w:val="22"/>
            </w:rPr>
            <w:t xml:space="preserve">Projekt </w:t>
          </w:r>
          <w:r w:rsidRPr="00F6454A">
            <w:rPr>
              <w:bCs/>
              <w:sz w:val="22"/>
              <w:szCs w:val="22"/>
            </w:rPr>
            <w:t xml:space="preserve">współfinansowany </w:t>
          </w:r>
          <w:r w:rsidRPr="00F6454A">
            <w:rPr>
              <w:rFonts w:ascii="Arial Narrow" w:hAnsi="Arial Narrow" w:cs="Arial"/>
              <w:sz w:val="22"/>
            </w:rPr>
            <w:t>jest ze środków Unii Europejskiej w ramach Europejskiego Funduszu Społecznego</w:t>
          </w:r>
        </w:p>
      </w:tc>
    </w:tr>
  </w:tbl>
  <w:p w:rsidR="00152AAD" w:rsidRDefault="00152AAD">
    <w:pPr>
      <w:pStyle w:val="Nagwek"/>
      <w:rPr>
        <w:sz w:val="6"/>
        <w:szCs w:val="6"/>
      </w:rPr>
    </w:pPr>
  </w:p>
  <w:p w:rsidR="00152AAD" w:rsidRPr="008117B1" w:rsidRDefault="00152AAD">
    <w:pPr>
      <w:pStyle w:val="Nagwek"/>
      <w:rPr>
        <w:sz w:val="6"/>
        <w:szCs w:val="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0452"/>
    <w:multiLevelType w:val="hybridMultilevel"/>
    <w:tmpl w:val="3BC67F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65205"/>
    <w:multiLevelType w:val="hybridMultilevel"/>
    <w:tmpl w:val="3B348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9609C"/>
    <w:multiLevelType w:val="hybridMultilevel"/>
    <w:tmpl w:val="AD66D5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F4620"/>
    <w:multiLevelType w:val="hybridMultilevel"/>
    <w:tmpl w:val="FF40C8FA"/>
    <w:lvl w:ilvl="0" w:tplc="DE52879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7568D"/>
    <w:multiLevelType w:val="hybridMultilevel"/>
    <w:tmpl w:val="2A5C6FC2"/>
    <w:lvl w:ilvl="0" w:tplc="0902FA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5DC4035"/>
    <w:multiLevelType w:val="multilevel"/>
    <w:tmpl w:val="EBA22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BF478C"/>
    <w:multiLevelType w:val="hybridMultilevel"/>
    <w:tmpl w:val="4DD0BB08"/>
    <w:lvl w:ilvl="0" w:tplc="BA8874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C504FC0"/>
    <w:multiLevelType w:val="hybridMultilevel"/>
    <w:tmpl w:val="AD66D5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872BF7"/>
    <w:multiLevelType w:val="multilevel"/>
    <w:tmpl w:val="DDF24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675BDB"/>
    <w:multiLevelType w:val="hybridMultilevel"/>
    <w:tmpl w:val="6ECCFCE0"/>
    <w:lvl w:ilvl="0" w:tplc="B98A9298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0">
    <w:nsid w:val="28700EC4"/>
    <w:multiLevelType w:val="hybridMultilevel"/>
    <w:tmpl w:val="89B8DE50"/>
    <w:lvl w:ilvl="0" w:tplc="ACB081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DC4D56"/>
    <w:multiLevelType w:val="hybridMultilevel"/>
    <w:tmpl w:val="1FD6AA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28343A"/>
    <w:multiLevelType w:val="hybridMultilevel"/>
    <w:tmpl w:val="AE58F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543039"/>
    <w:multiLevelType w:val="multilevel"/>
    <w:tmpl w:val="6C149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A388C"/>
    <w:multiLevelType w:val="hybridMultilevel"/>
    <w:tmpl w:val="1974B6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8A929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FB30D3"/>
    <w:multiLevelType w:val="multilevel"/>
    <w:tmpl w:val="B5528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381303"/>
    <w:multiLevelType w:val="hybridMultilevel"/>
    <w:tmpl w:val="1C9630D8"/>
    <w:lvl w:ilvl="0" w:tplc="B98A9298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7">
    <w:nsid w:val="37027C16"/>
    <w:multiLevelType w:val="hybridMultilevel"/>
    <w:tmpl w:val="3B348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6C0DA3"/>
    <w:multiLevelType w:val="hybridMultilevel"/>
    <w:tmpl w:val="DD209A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4B7CE8"/>
    <w:multiLevelType w:val="multilevel"/>
    <w:tmpl w:val="2ABA8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3D1FC1"/>
    <w:multiLevelType w:val="hybridMultilevel"/>
    <w:tmpl w:val="EF8694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B63B2F"/>
    <w:multiLevelType w:val="hybridMultilevel"/>
    <w:tmpl w:val="5B9AA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D177B0"/>
    <w:multiLevelType w:val="hybridMultilevel"/>
    <w:tmpl w:val="AD66D5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AA5313"/>
    <w:multiLevelType w:val="hybridMultilevel"/>
    <w:tmpl w:val="C43476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E40477"/>
    <w:multiLevelType w:val="hybridMultilevel"/>
    <w:tmpl w:val="6D4EEB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0F60EB"/>
    <w:multiLevelType w:val="hybridMultilevel"/>
    <w:tmpl w:val="D98C8E2C"/>
    <w:lvl w:ilvl="0" w:tplc="B98A92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077A75"/>
    <w:multiLevelType w:val="hybridMultilevel"/>
    <w:tmpl w:val="FBFA4756"/>
    <w:lvl w:ilvl="0" w:tplc="3B5830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C33D50"/>
    <w:multiLevelType w:val="hybridMultilevel"/>
    <w:tmpl w:val="E7C29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311AE5"/>
    <w:multiLevelType w:val="hybridMultilevel"/>
    <w:tmpl w:val="D61C8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946604"/>
    <w:multiLevelType w:val="hybridMultilevel"/>
    <w:tmpl w:val="E982C2BC"/>
    <w:lvl w:ilvl="0" w:tplc="BA8874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345482"/>
    <w:multiLevelType w:val="hybridMultilevel"/>
    <w:tmpl w:val="80F6C1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EE29C4"/>
    <w:multiLevelType w:val="hybridMultilevel"/>
    <w:tmpl w:val="2E5CD818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2">
    <w:nsid w:val="59AC68B3"/>
    <w:multiLevelType w:val="hybridMultilevel"/>
    <w:tmpl w:val="D4C6480A"/>
    <w:lvl w:ilvl="0" w:tplc="DE528792">
      <w:start w:val="1"/>
      <w:numFmt w:val="decimal"/>
      <w:lvlText w:val="%1."/>
      <w:lvlJc w:val="right"/>
      <w:pPr>
        <w:ind w:left="5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4" w:hanging="360"/>
      </w:pPr>
    </w:lvl>
    <w:lvl w:ilvl="2" w:tplc="0415001B" w:tentative="1">
      <w:start w:val="1"/>
      <w:numFmt w:val="lowerRoman"/>
      <w:lvlText w:val="%3."/>
      <w:lvlJc w:val="right"/>
      <w:pPr>
        <w:ind w:left="2034" w:hanging="180"/>
      </w:pPr>
    </w:lvl>
    <w:lvl w:ilvl="3" w:tplc="0415000F" w:tentative="1">
      <w:start w:val="1"/>
      <w:numFmt w:val="decimal"/>
      <w:lvlText w:val="%4."/>
      <w:lvlJc w:val="left"/>
      <w:pPr>
        <w:ind w:left="2754" w:hanging="360"/>
      </w:pPr>
    </w:lvl>
    <w:lvl w:ilvl="4" w:tplc="04150019" w:tentative="1">
      <w:start w:val="1"/>
      <w:numFmt w:val="lowerLetter"/>
      <w:lvlText w:val="%5."/>
      <w:lvlJc w:val="left"/>
      <w:pPr>
        <w:ind w:left="3474" w:hanging="360"/>
      </w:pPr>
    </w:lvl>
    <w:lvl w:ilvl="5" w:tplc="0415001B" w:tentative="1">
      <w:start w:val="1"/>
      <w:numFmt w:val="lowerRoman"/>
      <w:lvlText w:val="%6."/>
      <w:lvlJc w:val="right"/>
      <w:pPr>
        <w:ind w:left="4194" w:hanging="180"/>
      </w:pPr>
    </w:lvl>
    <w:lvl w:ilvl="6" w:tplc="0415000F" w:tentative="1">
      <w:start w:val="1"/>
      <w:numFmt w:val="decimal"/>
      <w:lvlText w:val="%7."/>
      <w:lvlJc w:val="left"/>
      <w:pPr>
        <w:ind w:left="4914" w:hanging="360"/>
      </w:pPr>
    </w:lvl>
    <w:lvl w:ilvl="7" w:tplc="04150019" w:tentative="1">
      <w:start w:val="1"/>
      <w:numFmt w:val="lowerLetter"/>
      <w:lvlText w:val="%8."/>
      <w:lvlJc w:val="left"/>
      <w:pPr>
        <w:ind w:left="5634" w:hanging="360"/>
      </w:pPr>
    </w:lvl>
    <w:lvl w:ilvl="8" w:tplc="0415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33">
    <w:nsid w:val="5B05258B"/>
    <w:multiLevelType w:val="hybridMultilevel"/>
    <w:tmpl w:val="D9F8A06C"/>
    <w:lvl w:ilvl="0" w:tplc="B98A92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56193B"/>
    <w:multiLevelType w:val="hybridMultilevel"/>
    <w:tmpl w:val="23106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2358AB"/>
    <w:multiLevelType w:val="hybridMultilevel"/>
    <w:tmpl w:val="C8BA31E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D6A6AA8"/>
    <w:multiLevelType w:val="multilevel"/>
    <w:tmpl w:val="D5D03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E9F5529"/>
    <w:multiLevelType w:val="multilevel"/>
    <w:tmpl w:val="A9747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663E65"/>
    <w:multiLevelType w:val="hybridMultilevel"/>
    <w:tmpl w:val="3B348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CF4E49"/>
    <w:multiLevelType w:val="hybridMultilevel"/>
    <w:tmpl w:val="F3B02714"/>
    <w:lvl w:ilvl="0" w:tplc="DE52879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CB50E2"/>
    <w:multiLevelType w:val="hybridMultilevel"/>
    <w:tmpl w:val="618CB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836BC9"/>
    <w:multiLevelType w:val="hybridMultilevel"/>
    <w:tmpl w:val="AD66D5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496781"/>
    <w:multiLevelType w:val="multilevel"/>
    <w:tmpl w:val="335EE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45C38F1"/>
    <w:multiLevelType w:val="hybridMultilevel"/>
    <w:tmpl w:val="3B348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AD45ED"/>
    <w:multiLevelType w:val="hybridMultilevel"/>
    <w:tmpl w:val="AD66D5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6F2F38"/>
    <w:multiLevelType w:val="multilevel"/>
    <w:tmpl w:val="651EA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0"/>
  </w:num>
  <w:num w:numId="2">
    <w:abstractNumId w:val="20"/>
  </w:num>
  <w:num w:numId="3">
    <w:abstractNumId w:val="39"/>
  </w:num>
  <w:num w:numId="4">
    <w:abstractNumId w:val="32"/>
  </w:num>
  <w:num w:numId="5">
    <w:abstractNumId w:val="23"/>
  </w:num>
  <w:num w:numId="6">
    <w:abstractNumId w:val="3"/>
  </w:num>
  <w:num w:numId="7">
    <w:abstractNumId w:val="9"/>
  </w:num>
  <w:num w:numId="8">
    <w:abstractNumId w:val="19"/>
  </w:num>
  <w:num w:numId="9">
    <w:abstractNumId w:val="8"/>
  </w:num>
  <w:num w:numId="10">
    <w:abstractNumId w:val="5"/>
  </w:num>
  <w:num w:numId="11">
    <w:abstractNumId w:val="42"/>
  </w:num>
  <w:num w:numId="12">
    <w:abstractNumId w:val="25"/>
  </w:num>
  <w:num w:numId="13">
    <w:abstractNumId w:val="26"/>
  </w:num>
  <w:num w:numId="14">
    <w:abstractNumId w:val="33"/>
  </w:num>
  <w:num w:numId="15">
    <w:abstractNumId w:val="1"/>
  </w:num>
  <w:num w:numId="16">
    <w:abstractNumId w:val="14"/>
  </w:num>
  <w:num w:numId="17">
    <w:abstractNumId w:val="27"/>
  </w:num>
  <w:num w:numId="18">
    <w:abstractNumId w:val="41"/>
  </w:num>
  <w:num w:numId="19">
    <w:abstractNumId w:val="22"/>
  </w:num>
  <w:num w:numId="20">
    <w:abstractNumId w:val="7"/>
  </w:num>
  <w:num w:numId="21">
    <w:abstractNumId w:val="17"/>
  </w:num>
  <w:num w:numId="22">
    <w:abstractNumId w:val="13"/>
  </w:num>
  <w:num w:numId="23">
    <w:abstractNumId w:val="15"/>
  </w:num>
  <w:num w:numId="24">
    <w:abstractNumId w:val="36"/>
  </w:num>
  <w:num w:numId="25">
    <w:abstractNumId w:val="37"/>
  </w:num>
  <w:num w:numId="26">
    <w:abstractNumId w:val="2"/>
  </w:num>
  <w:num w:numId="27">
    <w:abstractNumId w:val="21"/>
  </w:num>
  <w:num w:numId="28">
    <w:abstractNumId w:val="44"/>
  </w:num>
  <w:num w:numId="29">
    <w:abstractNumId w:val="43"/>
  </w:num>
  <w:num w:numId="30">
    <w:abstractNumId w:val="38"/>
  </w:num>
  <w:num w:numId="31">
    <w:abstractNumId w:val="45"/>
  </w:num>
  <w:num w:numId="32">
    <w:abstractNumId w:val="30"/>
  </w:num>
  <w:num w:numId="33">
    <w:abstractNumId w:val="12"/>
  </w:num>
  <w:num w:numId="34">
    <w:abstractNumId w:val="0"/>
  </w:num>
  <w:num w:numId="35">
    <w:abstractNumId w:val="24"/>
  </w:num>
  <w:num w:numId="36">
    <w:abstractNumId w:val="28"/>
  </w:num>
  <w:num w:numId="37">
    <w:abstractNumId w:val="10"/>
  </w:num>
  <w:num w:numId="38">
    <w:abstractNumId w:val="35"/>
  </w:num>
  <w:num w:numId="39">
    <w:abstractNumId w:val="11"/>
  </w:num>
  <w:num w:numId="40">
    <w:abstractNumId w:val="6"/>
  </w:num>
  <w:num w:numId="41">
    <w:abstractNumId w:val="29"/>
  </w:num>
  <w:num w:numId="42">
    <w:abstractNumId w:val="31"/>
  </w:num>
  <w:num w:numId="43">
    <w:abstractNumId w:val="18"/>
  </w:num>
  <w:num w:numId="44">
    <w:abstractNumId w:val="4"/>
  </w:num>
  <w:num w:numId="45">
    <w:abstractNumId w:val="34"/>
  </w:num>
  <w:num w:numId="4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DA70BB"/>
    <w:rsid w:val="000F3FCE"/>
    <w:rsid w:val="001262BA"/>
    <w:rsid w:val="00131A7E"/>
    <w:rsid w:val="001401CE"/>
    <w:rsid w:val="00152AAD"/>
    <w:rsid w:val="001755ED"/>
    <w:rsid w:val="00185BED"/>
    <w:rsid w:val="001C2F68"/>
    <w:rsid w:val="001F652E"/>
    <w:rsid w:val="001F7680"/>
    <w:rsid w:val="002A22BE"/>
    <w:rsid w:val="002C3E96"/>
    <w:rsid w:val="003A6C19"/>
    <w:rsid w:val="004176FC"/>
    <w:rsid w:val="0044157D"/>
    <w:rsid w:val="00470E88"/>
    <w:rsid w:val="00470E96"/>
    <w:rsid w:val="00471C8E"/>
    <w:rsid w:val="004B4776"/>
    <w:rsid w:val="004D3427"/>
    <w:rsid w:val="004F5870"/>
    <w:rsid w:val="005326A7"/>
    <w:rsid w:val="00535E96"/>
    <w:rsid w:val="00537ED7"/>
    <w:rsid w:val="00544743"/>
    <w:rsid w:val="00554D71"/>
    <w:rsid w:val="00555CD4"/>
    <w:rsid w:val="005B7201"/>
    <w:rsid w:val="005C08C0"/>
    <w:rsid w:val="005D432E"/>
    <w:rsid w:val="006319E8"/>
    <w:rsid w:val="00673A9B"/>
    <w:rsid w:val="006978FA"/>
    <w:rsid w:val="006D6916"/>
    <w:rsid w:val="006D7963"/>
    <w:rsid w:val="00757FC7"/>
    <w:rsid w:val="00770A86"/>
    <w:rsid w:val="00782150"/>
    <w:rsid w:val="00787141"/>
    <w:rsid w:val="007A4AF8"/>
    <w:rsid w:val="007B4A76"/>
    <w:rsid w:val="007C462B"/>
    <w:rsid w:val="008023D1"/>
    <w:rsid w:val="0084385C"/>
    <w:rsid w:val="008D6CF3"/>
    <w:rsid w:val="008F7284"/>
    <w:rsid w:val="0096495E"/>
    <w:rsid w:val="00A07AC7"/>
    <w:rsid w:val="00A10090"/>
    <w:rsid w:val="00A41F5A"/>
    <w:rsid w:val="00AC19CE"/>
    <w:rsid w:val="00B12A2F"/>
    <w:rsid w:val="00B4504B"/>
    <w:rsid w:val="00B96E09"/>
    <w:rsid w:val="00BB47D0"/>
    <w:rsid w:val="00BE32A3"/>
    <w:rsid w:val="00C11642"/>
    <w:rsid w:val="00C25D02"/>
    <w:rsid w:val="00C40478"/>
    <w:rsid w:val="00C946BF"/>
    <w:rsid w:val="00CD1824"/>
    <w:rsid w:val="00D26EA8"/>
    <w:rsid w:val="00D32BE2"/>
    <w:rsid w:val="00D813BA"/>
    <w:rsid w:val="00DA0B21"/>
    <w:rsid w:val="00DA70BB"/>
    <w:rsid w:val="00DB16C2"/>
    <w:rsid w:val="00DD014A"/>
    <w:rsid w:val="00E07268"/>
    <w:rsid w:val="00E41C0A"/>
    <w:rsid w:val="00E74F91"/>
    <w:rsid w:val="00ED67B5"/>
    <w:rsid w:val="00EF6CE9"/>
    <w:rsid w:val="00F22DF9"/>
    <w:rsid w:val="00F44D49"/>
    <w:rsid w:val="00F507D7"/>
    <w:rsid w:val="00F6454A"/>
    <w:rsid w:val="00F73883"/>
    <w:rsid w:val="00F741B7"/>
    <w:rsid w:val="00F76CDF"/>
    <w:rsid w:val="00F774E3"/>
    <w:rsid w:val="00FB6013"/>
    <w:rsid w:val="00FE2A3F"/>
    <w:rsid w:val="00FE5C28"/>
    <w:rsid w:val="00FE6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0BB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A70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70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DA70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0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85B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07268"/>
    <w:pPr>
      <w:spacing w:before="100" w:beforeAutospacing="1" w:after="119"/>
    </w:pPr>
    <w:rPr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131A7E"/>
    <w:rPr>
      <w:color w:val="000080"/>
      <w:u w:val="single"/>
    </w:rPr>
  </w:style>
  <w:style w:type="table" w:styleId="Tabela-Siatka">
    <w:name w:val="Table Grid"/>
    <w:basedOn w:val="Standardowy"/>
    <w:uiPriority w:val="59"/>
    <w:rsid w:val="00BB47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D34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3427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6C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6CD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6CD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6C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6CDF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0BB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A70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70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DA70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0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85B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07268"/>
    <w:pPr>
      <w:spacing w:before="100" w:beforeAutospacing="1" w:after="119"/>
    </w:pPr>
    <w:rPr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131A7E"/>
    <w:rPr>
      <w:color w:val="000080"/>
      <w:u w:val="single"/>
    </w:rPr>
  </w:style>
  <w:style w:type="table" w:styleId="Tabela-Siatka">
    <w:name w:val="Table Grid"/>
    <w:basedOn w:val="Standardowy"/>
    <w:uiPriority w:val="59"/>
    <w:rsid w:val="00BB47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D34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342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0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3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0966F5-8681-45DF-8E74-2648AEA08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1868</Words>
  <Characters>11210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13052</CharactersWithSpaces>
  <SharedDoc>false</SharedDoc>
  <HLinks>
    <vt:vector size="6" baseType="variant">
      <vt:variant>
        <vt:i4>7536693</vt:i4>
      </vt:variant>
      <vt:variant>
        <vt:i4>0</vt:i4>
      </vt:variant>
      <vt:variant>
        <vt:i4>0</vt:i4>
      </vt:variant>
      <vt:variant>
        <vt:i4>5</vt:i4>
      </vt:variant>
      <vt:variant>
        <vt:lpwstr>http://www.efs.gov.pl/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Your User Name</cp:lastModifiedBy>
  <cp:revision>8</cp:revision>
  <cp:lastPrinted>2013-08-13T07:35:00Z</cp:lastPrinted>
  <dcterms:created xsi:type="dcterms:W3CDTF">2013-08-06T09:33:00Z</dcterms:created>
  <dcterms:modified xsi:type="dcterms:W3CDTF">2013-08-13T07:59:00Z</dcterms:modified>
</cp:coreProperties>
</file>