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BCE" w:rsidRPr="006E2777" w:rsidRDefault="00EC798A" w:rsidP="00F759AB">
      <w:pPr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NRXXIII/158</w:t>
      </w:r>
      <w:r w:rsidR="00C80BCE" w:rsidRPr="006E2777">
        <w:rPr>
          <w:b/>
          <w:sz w:val="28"/>
          <w:szCs w:val="28"/>
        </w:rPr>
        <w:t xml:space="preserve"> /2012</w:t>
      </w:r>
      <w:r w:rsidR="00C80BCE" w:rsidRPr="006E2777">
        <w:rPr>
          <w:sz w:val="28"/>
          <w:szCs w:val="28"/>
        </w:rPr>
        <w:br/>
      </w:r>
      <w:r w:rsidR="00F759AB">
        <w:rPr>
          <w:b/>
          <w:sz w:val="28"/>
          <w:szCs w:val="28"/>
        </w:rPr>
        <w:t>Rady Gminy Łubianka</w:t>
      </w:r>
    </w:p>
    <w:p w:rsidR="00C80BCE" w:rsidRPr="00F759AB" w:rsidRDefault="00C80BCE" w:rsidP="00C80BCE">
      <w:pPr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  <w:sz w:val="28"/>
          <w:szCs w:val="28"/>
        </w:rPr>
      </w:pPr>
      <w:r w:rsidRPr="00F759AB">
        <w:rPr>
          <w:b/>
          <w:sz w:val="28"/>
          <w:szCs w:val="28"/>
        </w:rPr>
        <w:t xml:space="preserve">z dnia </w:t>
      </w:r>
      <w:r w:rsidR="00F759AB">
        <w:rPr>
          <w:b/>
          <w:sz w:val="28"/>
          <w:szCs w:val="28"/>
        </w:rPr>
        <w:t>14 grudnia</w:t>
      </w:r>
      <w:r w:rsidRPr="00F759AB">
        <w:rPr>
          <w:b/>
          <w:sz w:val="28"/>
          <w:szCs w:val="28"/>
        </w:rPr>
        <w:t xml:space="preserve"> 2012 r.</w:t>
      </w:r>
      <w:r w:rsidRPr="00F759AB">
        <w:rPr>
          <w:b/>
          <w:sz w:val="28"/>
          <w:szCs w:val="28"/>
        </w:rPr>
        <w:br/>
      </w:r>
      <w:r w:rsidRPr="00F759AB">
        <w:rPr>
          <w:b/>
          <w:sz w:val="28"/>
          <w:szCs w:val="28"/>
        </w:rPr>
        <w:br/>
      </w:r>
    </w:p>
    <w:p w:rsidR="00DD246F" w:rsidRPr="00F759AB" w:rsidRDefault="0088595D" w:rsidP="00F759AB">
      <w:pPr>
        <w:autoSpaceDE w:val="0"/>
        <w:autoSpaceDN w:val="0"/>
        <w:adjustRightInd w:val="0"/>
        <w:spacing w:line="23" w:lineRule="atLeast"/>
        <w:rPr>
          <w:bCs/>
          <w:color w:val="000000"/>
          <w:sz w:val="28"/>
          <w:szCs w:val="28"/>
        </w:rPr>
      </w:pPr>
      <w:r w:rsidRPr="00F759AB">
        <w:rPr>
          <w:bCs/>
          <w:color w:val="000000"/>
          <w:sz w:val="28"/>
          <w:szCs w:val="28"/>
        </w:rPr>
        <w:t>w sprawie ustalenia szczegółowego sposobu i zakresu świadczenia usług w zakresie odbierania odpadów komunalnych od właścicieli nieruchomości i zagospodarowania tych odpadów, w zamian za uiszczoną przez właściciela nieruchomości opłatę za gospodarowanie odpadami komunalnymi</w:t>
      </w:r>
      <w:r w:rsidR="00F759AB">
        <w:rPr>
          <w:bCs/>
          <w:color w:val="000000"/>
          <w:sz w:val="28"/>
          <w:szCs w:val="28"/>
        </w:rPr>
        <w:t>.</w:t>
      </w:r>
    </w:p>
    <w:p w:rsidR="00DD246F" w:rsidRPr="006E2777" w:rsidRDefault="00DD246F" w:rsidP="00F759AB">
      <w:pPr>
        <w:keepNext/>
        <w:autoSpaceDE w:val="0"/>
        <w:autoSpaceDN w:val="0"/>
        <w:adjustRightInd w:val="0"/>
        <w:spacing w:line="23" w:lineRule="atLeast"/>
        <w:rPr>
          <w:b/>
          <w:bCs/>
          <w:caps/>
          <w:color w:val="000000"/>
          <w:sz w:val="28"/>
          <w:szCs w:val="28"/>
        </w:rPr>
      </w:pPr>
    </w:p>
    <w:p w:rsidR="00581D1F" w:rsidRPr="006E2777" w:rsidRDefault="00DD246F" w:rsidP="00F759AB">
      <w:pPr>
        <w:spacing w:line="23" w:lineRule="atLeast"/>
        <w:ind w:firstLine="284"/>
        <w:rPr>
          <w:sz w:val="28"/>
          <w:szCs w:val="28"/>
        </w:rPr>
      </w:pPr>
      <w:r w:rsidRPr="006E2777">
        <w:rPr>
          <w:sz w:val="28"/>
          <w:szCs w:val="28"/>
        </w:rPr>
        <w:t xml:space="preserve">Na podstawie art. 18 ust. 2 pkt 15, art. 40 ust. 1 i art. 41 ust. 1 ustawy z dnia 8 marca 1990 r. o samorządzie gminnym </w:t>
      </w:r>
      <w:r w:rsidR="00F759AB" w:rsidRPr="00BE406E">
        <w:rPr>
          <w:sz w:val="28"/>
          <w:szCs w:val="28"/>
        </w:rPr>
        <w:t>(Dz. U. z 2001 r. Nr 1</w:t>
      </w:r>
      <w:r w:rsidR="00F759AB">
        <w:rPr>
          <w:sz w:val="28"/>
          <w:szCs w:val="28"/>
        </w:rPr>
        <w:t>42, poz. 1591; z 2002r. Nr 23,</w:t>
      </w:r>
      <w:r w:rsidR="00F759AB" w:rsidRPr="00BE406E">
        <w:rPr>
          <w:sz w:val="28"/>
          <w:szCs w:val="28"/>
        </w:rPr>
        <w:t xml:space="preserve">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 poz. 974 i Nr 173, poz. 1218 ;  z 2008r. Nr 180, poz. 1111 i Nr 223, poz. 1458; z 2009r. Nr 52, poz. 420 i Nr 157, poz.1241; z 2010r. Nr</w:t>
      </w:r>
      <w:r w:rsidR="00F759AB">
        <w:rPr>
          <w:sz w:val="28"/>
          <w:szCs w:val="28"/>
        </w:rPr>
        <w:t xml:space="preserve"> </w:t>
      </w:r>
      <w:r w:rsidR="00F759AB" w:rsidRPr="00BE406E">
        <w:rPr>
          <w:sz w:val="28"/>
          <w:szCs w:val="28"/>
        </w:rPr>
        <w:t>28 poz.142 i 146, Nr</w:t>
      </w:r>
      <w:r w:rsidR="00F759AB">
        <w:rPr>
          <w:sz w:val="28"/>
          <w:szCs w:val="28"/>
        </w:rPr>
        <w:t xml:space="preserve"> 40, poz. 230 i Nr 106 poz. 675; </w:t>
      </w:r>
      <w:r w:rsidR="00F759AB" w:rsidRPr="00BE406E">
        <w:rPr>
          <w:sz w:val="28"/>
          <w:szCs w:val="28"/>
        </w:rPr>
        <w:t>z 2011r. Nr 21, poz.113, Nr 117, poz.</w:t>
      </w:r>
      <w:r w:rsidR="00F759AB">
        <w:rPr>
          <w:sz w:val="28"/>
          <w:szCs w:val="28"/>
        </w:rPr>
        <w:t xml:space="preserve"> </w:t>
      </w:r>
      <w:r w:rsidR="00F759AB" w:rsidRPr="00BE406E">
        <w:rPr>
          <w:sz w:val="28"/>
          <w:szCs w:val="28"/>
        </w:rPr>
        <w:t>679, Nr 13</w:t>
      </w:r>
      <w:r w:rsidR="00F759AB">
        <w:rPr>
          <w:sz w:val="28"/>
          <w:szCs w:val="28"/>
        </w:rPr>
        <w:t>4, poz.777, Nr 217, poz. 1281 i Nr 149, poz. 887oraz z 2012r. poz. 567)</w:t>
      </w:r>
      <w:r w:rsidR="00F759AB" w:rsidRPr="00BE406E">
        <w:rPr>
          <w:sz w:val="28"/>
          <w:szCs w:val="28"/>
        </w:rPr>
        <w:t xml:space="preserve"> </w:t>
      </w:r>
      <w:r w:rsidRPr="006E2777">
        <w:rPr>
          <w:sz w:val="28"/>
          <w:szCs w:val="28"/>
        </w:rPr>
        <w:t>oraz art. 6r ust. 3 ustawy z dnia 13 września 1996 r. o utrzymaniu czystości i porządku w gmina</w:t>
      </w:r>
      <w:r w:rsidR="00F759AB">
        <w:rPr>
          <w:sz w:val="28"/>
          <w:szCs w:val="28"/>
        </w:rPr>
        <w:t>ch (Dz. U. z 2012 r. poz. 391),</w:t>
      </w:r>
      <w:r w:rsidR="0088595D" w:rsidRPr="006E2777">
        <w:rPr>
          <w:sz w:val="28"/>
          <w:szCs w:val="28"/>
        </w:rPr>
        <w:t xml:space="preserve"> </w:t>
      </w:r>
      <w:r w:rsidRPr="006E2777">
        <w:rPr>
          <w:sz w:val="28"/>
          <w:szCs w:val="28"/>
        </w:rPr>
        <w:t>uchwala</w:t>
      </w:r>
      <w:r w:rsidR="00F759AB">
        <w:rPr>
          <w:sz w:val="28"/>
          <w:szCs w:val="28"/>
        </w:rPr>
        <w:t xml:space="preserve"> się</w:t>
      </w:r>
      <w:r w:rsidRPr="006E2777">
        <w:rPr>
          <w:sz w:val="28"/>
          <w:szCs w:val="28"/>
        </w:rPr>
        <w:t>, co następuje:</w:t>
      </w:r>
    </w:p>
    <w:p w:rsidR="00E5183D" w:rsidRPr="006E2777" w:rsidRDefault="00E5183D" w:rsidP="00F759AB">
      <w:pPr>
        <w:spacing w:line="23" w:lineRule="atLeast"/>
        <w:rPr>
          <w:sz w:val="28"/>
          <w:szCs w:val="28"/>
        </w:rPr>
      </w:pPr>
      <w:r w:rsidRPr="006E2777">
        <w:rPr>
          <w:sz w:val="28"/>
          <w:szCs w:val="28"/>
        </w:rPr>
        <w:t xml:space="preserve"> </w:t>
      </w:r>
    </w:p>
    <w:p w:rsidR="00E5183D" w:rsidRPr="006E2777" w:rsidRDefault="00E5183D" w:rsidP="00F759AB">
      <w:pPr>
        <w:spacing w:line="23" w:lineRule="atLeast"/>
        <w:ind w:firstLine="284"/>
        <w:rPr>
          <w:sz w:val="28"/>
          <w:szCs w:val="28"/>
        </w:rPr>
      </w:pPr>
      <w:r w:rsidRPr="00F759AB">
        <w:rPr>
          <w:b/>
          <w:sz w:val="28"/>
          <w:szCs w:val="28"/>
        </w:rPr>
        <w:t>§ 1.</w:t>
      </w:r>
      <w:r w:rsidRPr="006E2777">
        <w:rPr>
          <w:sz w:val="28"/>
          <w:szCs w:val="28"/>
        </w:rPr>
        <w:t xml:space="preserve"> Określa się szczegółowy sposób i zakres świadczenia usług w zakresie odbierania odpadów komunalnych od właścicieli nieruchomości</w:t>
      </w:r>
      <w:r w:rsidR="00A73BCD" w:rsidRPr="006E2777">
        <w:rPr>
          <w:sz w:val="28"/>
          <w:szCs w:val="28"/>
        </w:rPr>
        <w:t>, na których zamieszkują mieszkańcy,</w:t>
      </w:r>
      <w:r w:rsidRPr="006E2777">
        <w:rPr>
          <w:sz w:val="28"/>
          <w:szCs w:val="28"/>
        </w:rPr>
        <w:t xml:space="preserve"> </w:t>
      </w:r>
      <w:r w:rsidR="00B22C09" w:rsidRPr="006E2777">
        <w:rPr>
          <w:sz w:val="28"/>
          <w:szCs w:val="28"/>
        </w:rPr>
        <w:t xml:space="preserve">z terenu Gminy </w:t>
      </w:r>
      <w:r w:rsidR="00B57494" w:rsidRPr="006E2777">
        <w:rPr>
          <w:sz w:val="28"/>
          <w:szCs w:val="28"/>
        </w:rPr>
        <w:t>Łubianka</w:t>
      </w:r>
      <w:r w:rsidR="004E2213" w:rsidRPr="006E2777">
        <w:rPr>
          <w:sz w:val="28"/>
          <w:szCs w:val="28"/>
        </w:rPr>
        <w:t xml:space="preserve"> </w:t>
      </w:r>
      <w:r w:rsidRPr="006E2777">
        <w:rPr>
          <w:sz w:val="28"/>
          <w:szCs w:val="28"/>
        </w:rPr>
        <w:t>i zagospodarowania tych odpadów w zamian za uiszczoną przez właściciela nieruchomości opłatę za gospodarowanie odpadami komunalnymi.</w:t>
      </w:r>
    </w:p>
    <w:p w:rsidR="004E2213" w:rsidRPr="006E2777" w:rsidRDefault="004E2213" w:rsidP="00F759AB">
      <w:pPr>
        <w:spacing w:line="23" w:lineRule="atLeast"/>
        <w:rPr>
          <w:sz w:val="28"/>
          <w:szCs w:val="28"/>
        </w:rPr>
      </w:pPr>
    </w:p>
    <w:p w:rsidR="00C561B9" w:rsidRDefault="004E2213" w:rsidP="00F759AB">
      <w:pPr>
        <w:spacing w:line="23" w:lineRule="atLeast"/>
        <w:ind w:firstLine="284"/>
        <w:rPr>
          <w:sz w:val="28"/>
          <w:szCs w:val="28"/>
        </w:rPr>
      </w:pPr>
      <w:r w:rsidRPr="00F759AB">
        <w:rPr>
          <w:b/>
          <w:sz w:val="28"/>
          <w:szCs w:val="28"/>
        </w:rPr>
        <w:t>§ 2.</w:t>
      </w:r>
      <w:r w:rsidR="00F759AB">
        <w:rPr>
          <w:b/>
          <w:sz w:val="28"/>
          <w:szCs w:val="28"/>
        </w:rPr>
        <w:t xml:space="preserve"> </w:t>
      </w:r>
      <w:r w:rsidR="00C561B9">
        <w:rPr>
          <w:sz w:val="28"/>
          <w:szCs w:val="28"/>
        </w:rPr>
        <w:t>1.</w:t>
      </w:r>
      <w:r w:rsidRPr="006E2777">
        <w:rPr>
          <w:sz w:val="28"/>
          <w:szCs w:val="28"/>
        </w:rPr>
        <w:t xml:space="preserve"> Ustala się, iż w zamian za uiszczoną przez </w:t>
      </w:r>
      <w:r w:rsidR="00FC77D5">
        <w:rPr>
          <w:sz w:val="28"/>
          <w:szCs w:val="28"/>
        </w:rPr>
        <w:t>mieszkańca będącego właścicielem lub użytkownikiem</w:t>
      </w:r>
      <w:r w:rsidRPr="006E2777">
        <w:rPr>
          <w:sz w:val="28"/>
          <w:szCs w:val="28"/>
        </w:rPr>
        <w:t xml:space="preserve"> nieruchomości opłatę za gospodarowanie odpadami komunalnymi odbierane będą odpady komunalne</w:t>
      </w:r>
      <w:r w:rsidR="006E2777">
        <w:rPr>
          <w:sz w:val="28"/>
          <w:szCs w:val="28"/>
        </w:rPr>
        <w:t xml:space="preserve"> zgodnie z ustaleniami określonymi w ust. </w:t>
      </w:r>
      <w:r w:rsidR="0038708E">
        <w:rPr>
          <w:sz w:val="28"/>
          <w:szCs w:val="28"/>
        </w:rPr>
        <w:t>2 – 4</w:t>
      </w:r>
      <w:r w:rsidR="006E2777">
        <w:rPr>
          <w:sz w:val="28"/>
          <w:szCs w:val="28"/>
        </w:rPr>
        <w:t>.</w:t>
      </w:r>
    </w:p>
    <w:p w:rsidR="004E2213" w:rsidRPr="006E2777" w:rsidRDefault="00C561B9" w:rsidP="00F759AB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>2. Z terenu nieruchomości będą odbierane:</w:t>
      </w:r>
    </w:p>
    <w:p w:rsidR="004E2213" w:rsidRPr="006E2777" w:rsidRDefault="004E2213" w:rsidP="00F759AB">
      <w:pPr>
        <w:spacing w:line="23" w:lineRule="atLeast"/>
        <w:rPr>
          <w:sz w:val="28"/>
          <w:szCs w:val="28"/>
        </w:rPr>
      </w:pPr>
      <w:r w:rsidRPr="006E2777">
        <w:rPr>
          <w:sz w:val="28"/>
          <w:szCs w:val="28"/>
        </w:rPr>
        <w:t xml:space="preserve">1) </w:t>
      </w:r>
      <w:r w:rsidR="00492B74" w:rsidRPr="006E2777">
        <w:rPr>
          <w:sz w:val="28"/>
          <w:szCs w:val="28"/>
        </w:rPr>
        <w:t xml:space="preserve">odpady </w:t>
      </w:r>
      <w:r w:rsidR="004A4B22" w:rsidRPr="006E2777">
        <w:rPr>
          <w:sz w:val="28"/>
          <w:szCs w:val="28"/>
        </w:rPr>
        <w:t>zmieszane</w:t>
      </w:r>
      <w:r w:rsidR="00492B74" w:rsidRPr="006E2777">
        <w:rPr>
          <w:sz w:val="28"/>
          <w:szCs w:val="28"/>
        </w:rPr>
        <w:t xml:space="preserve"> </w:t>
      </w:r>
      <w:r w:rsidR="007E5398" w:rsidRPr="006E2777">
        <w:rPr>
          <w:sz w:val="28"/>
          <w:szCs w:val="28"/>
        </w:rPr>
        <w:t xml:space="preserve">(odpady pozostałe po </w:t>
      </w:r>
      <w:r w:rsidR="004A4B22" w:rsidRPr="006E2777">
        <w:rPr>
          <w:sz w:val="28"/>
          <w:szCs w:val="28"/>
        </w:rPr>
        <w:t>segregacji</w:t>
      </w:r>
      <w:r w:rsidR="007E5398" w:rsidRPr="006E2777">
        <w:rPr>
          <w:sz w:val="28"/>
          <w:szCs w:val="28"/>
        </w:rPr>
        <w:t xml:space="preserve"> odpadów,</w:t>
      </w:r>
      <w:r w:rsidR="00F759AB">
        <w:rPr>
          <w:sz w:val="28"/>
          <w:szCs w:val="28"/>
        </w:rPr>
        <w:t xml:space="preserve"> </w:t>
      </w:r>
      <w:r w:rsidR="007E5398" w:rsidRPr="006E2777">
        <w:rPr>
          <w:sz w:val="28"/>
          <w:szCs w:val="28"/>
        </w:rPr>
        <w:t xml:space="preserve"> nie zawierające odpadów niebezpiecznych, wielkogabarytowych i budowlano – remontowych) </w:t>
      </w:r>
      <w:r w:rsidR="00C561B9">
        <w:rPr>
          <w:sz w:val="28"/>
          <w:szCs w:val="28"/>
        </w:rPr>
        <w:t>–</w:t>
      </w:r>
      <w:r w:rsidRPr="006E2777">
        <w:rPr>
          <w:sz w:val="28"/>
          <w:szCs w:val="28"/>
        </w:rPr>
        <w:t xml:space="preserve"> w każdej ilości</w:t>
      </w:r>
      <w:r w:rsidR="00F759AB">
        <w:rPr>
          <w:sz w:val="28"/>
          <w:szCs w:val="28"/>
        </w:rPr>
        <w:t>,</w:t>
      </w:r>
    </w:p>
    <w:p w:rsidR="00C561B9" w:rsidRDefault="004E2213" w:rsidP="00F759AB">
      <w:pPr>
        <w:spacing w:line="23" w:lineRule="atLeast"/>
        <w:rPr>
          <w:sz w:val="28"/>
          <w:szCs w:val="28"/>
        </w:rPr>
      </w:pPr>
      <w:r w:rsidRPr="006E2777">
        <w:rPr>
          <w:sz w:val="28"/>
          <w:szCs w:val="28"/>
        </w:rPr>
        <w:t>2) szkło, papier i tektura, tworzywa sztuczne, metale, opakow</w:t>
      </w:r>
      <w:r w:rsidR="000A5E93">
        <w:rPr>
          <w:sz w:val="28"/>
          <w:szCs w:val="28"/>
        </w:rPr>
        <w:t>ania wielomateriałowe – w każdej ilości.</w:t>
      </w:r>
      <w:r w:rsidR="002811CD" w:rsidRPr="006E2777">
        <w:rPr>
          <w:sz w:val="28"/>
          <w:szCs w:val="28"/>
        </w:rPr>
        <w:t xml:space="preserve"> </w:t>
      </w:r>
    </w:p>
    <w:p w:rsidR="00C561B9" w:rsidRDefault="0038708E" w:rsidP="00F759AB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>3. Mieszkańcy dostarczają bezpośrednio</w:t>
      </w:r>
      <w:r w:rsidR="00C561B9">
        <w:rPr>
          <w:sz w:val="28"/>
          <w:szCs w:val="28"/>
        </w:rPr>
        <w:t xml:space="preserve"> do punktu selektywnej zbiórki odpadów komunalnych w Bierzgłowie:</w:t>
      </w:r>
    </w:p>
    <w:p w:rsidR="00FD4019" w:rsidRPr="006E2777" w:rsidRDefault="00C561B9" w:rsidP="00F759AB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492B74" w:rsidRPr="006E2777">
        <w:rPr>
          <w:sz w:val="28"/>
          <w:szCs w:val="28"/>
        </w:rPr>
        <w:t xml:space="preserve">odpady ulegające biodegradacji, </w:t>
      </w:r>
      <w:r>
        <w:rPr>
          <w:sz w:val="28"/>
          <w:szCs w:val="28"/>
        </w:rPr>
        <w:t xml:space="preserve">w tym </w:t>
      </w:r>
      <w:r w:rsidR="00492B74" w:rsidRPr="006E2777">
        <w:rPr>
          <w:sz w:val="28"/>
          <w:szCs w:val="28"/>
        </w:rPr>
        <w:t>zielone</w:t>
      </w:r>
      <w:r w:rsidR="004E2213" w:rsidRPr="006E2777">
        <w:rPr>
          <w:sz w:val="28"/>
          <w:szCs w:val="28"/>
        </w:rPr>
        <w:t xml:space="preserve">, przeterminowane leki, baterie i akumulatory, zużyty sprzęt elektryczny i elektroniczny, meble i odpady </w:t>
      </w:r>
      <w:r w:rsidR="004E2213" w:rsidRPr="006E2777">
        <w:rPr>
          <w:sz w:val="28"/>
          <w:szCs w:val="28"/>
        </w:rPr>
        <w:lastRenderedPageBreak/>
        <w:t>wielkogabaryt</w:t>
      </w:r>
      <w:r w:rsidR="00C62FAD" w:rsidRPr="006E2777">
        <w:rPr>
          <w:sz w:val="28"/>
          <w:szCs w:val="28"/>
        </w:rPr>
        <w:t>owe, chemikalia i</w:t>
      </w:r>
      <w:r w:rsidR="00492B74" w:rsidRPr="006E2777">
        <w:rPr>
          <w:sz w:val="28"/>
          <w:szCs w:val="28"/>
        </w:rPr>
        <w:t xml:space="preserve"> </w:t>
      </w:r>
      <w:r w:rsidR="000A5E93">
        <w:rPr>
          <w:sz w:val="28"/>
          <w:szCs w:val="28"/>
        </w:rPr>
        <w:t>zużyte opony</w:t>
      </w:r>
      <w:r w:rsidR="00C62FAD" w:rsidRPr="006E2777">
        <w:rPr>
          <w:sz w:val="28"/>
          <w:szCs w:val="28"/>
        </w:rPr>
        <w:t xml:space="preserve"> z pojazdów o dopuszczalnej masie całkowitej </w:t>
      </w:r>
      <w:r w:rsidR="00B22C09" w:rsidRPr="006E2777">
        <w:rPr>
          <w:sz w:val="28"/>
          <w:szCs w:val="28"/>
        </w:rPr>
        <w:t xml:space="preserve">do </w:t>
      </w:r>
      <w:r w:rsidR="00C62FAD" w:rsidRPr="006E2777">
        <w:rPr>
          <w:sz w:val="28"/>
          <w:szCs w:val="28"/>
        </w:rPr>
        <w:t xml:space="preserve">3,5 tony </w:t>
      </w:r>
      <w:r>
        <w:rPr>
          <w:sz w:val="28"/>
          <w:szCs w:val="28"/>
        </w:rPr>
        <w:t>–</w:t>
      </w:r>
      <w:r w:rsidR="004E2213" w:rsidRPr="006E2777">
        <w:rPr>
          <w:sz w:val="28"/>
          <w:szCs w:val="28"/>
        </w:rPr>
        <w:t xml:space="preserve"> w każdej ilości</w:t>
      </w:r>
      <w:r w:rsidR="00F759AB">
        <w:rPr>
          <w:sz w:val="28"/>
          <w:szCs w:val="28"/>
        </w:rPr>
        <w:t>,</w:t>
      </w:r>
      <w:r w:rsidR="004E2213" w:rsidRPr="006E2777">
        <w:rPr>
          <w:sz w:val="28"/>
          <w:szCs w:val="28"/>
        </w:rPr>
        <w:t xml:space="preserve"> </w:t>
      </w:r>
    </w:p>
    <w:p w:rsidR="00123CA3" w:rsidRDefault="00C561B9" w:rsidP="00F759AB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>2</w:t>
      </w:r>
      <w:r w:rsidR="004E2213" w:rsidRPr="006E2777">
        <w:rPr>
          <w:sz w:val="28"/>
          <w:szCs w:val="28"/>
        </w:rPr>
        <w:t>) odpady budowlane i rozbiórko</w:t>
      </w:r>
      <w:r w:rsidR="000A5E93">
        <w:rPr>
          <w:sz w:val="28"/>
          <w:szCs w:val="28"/>
        </w:rPr>
        <w:t xml:space="preserve">we zebrane w sposób selektywny, </w:t>
      </w:r>
      <w:r w:rsidR="004E2213" w:rsidRPr="006E2777">
        <w:rPr>
          <w:sz w:val="28"/>
          <w:szCs w:val="28"/>
        </w:rPr>
        <w:t>pochodzące z prowadzenia drobnych prac nie wymagających pozwolenia na budowę, zgłoszenia zam</w:t>
      </w:r>
      <w:r w:rsidR="00492B74" w:rsidRPr="006E2777">
        <w:rPr>
          <w:sz w:val="28"/>
          <w:szCs w:val="28"/>
        </w:rPr>
        <w:t xml:space="preserve">iaru budowy lub wykonania robót – w </w:t>
      </w:r>
      <w:r>
        <w:rPr>
          <w:sz w:val="28"/>
          <w:szCs w:val="28"/>
        </w:rPr>
        <w:t xml:space="preserve">każdej </w:t>
      </w:r>
      <w:r w:rsidR="00492B74" w:rsidRPr="006E2777">
        <w:rPr>
          <w:sz w:val="28"/>
          <w:szCs w:val="28"/>
        </w:rPr>
        <w:t>ilości</w:t>
      </w:r>
      <w:r>
        <w:rPr>
          <w:sz w:val="28"/>
          <w:szCs w:val="28"/>
        </w:rPr>
        <w:t>.</w:t>
      </w:r>
    </w:p>
    <w:p w:rsidR="002B3F98" w:rsidRDefault="002B3F98" w:rsidP="00F759AB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>4. Poza</w:t>
      </w:r>
      <w:r w:rsidR="0038708E">
        <w:rPr>
          <w:sz w:val="28"/>
          <w:szCs w:val="28"/>
        </w:rPr>
        <w:t xml:space="preserve"> dostarczaniem przeterminowanych leków do punktu zbiórki selektywnie zebranych odpadów w Bierzgłowie można je także umieszczać w odpowiednio oznaczonych pojemnikach zlokalizowanych w aptekach. </w:t>
      </w:r>
    </w:p>
    <w:p w:rsidR="0038708E" w:rsidRPr="006E2777" w:rsidRDefault="0038708E" w:rsidP="00F759AB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FC77D5">
        <w:rPr>
          <w:sz w:val="28"/>
          <w:szCs w:val="28"/>
        </w:rPr>
        <w:t>Mieszkańcy będący właścicielami lub użytkownikami</w:t>
      </w:r>
      <w:r w:rsidRPr="006E2777">
        <w:rPr>
          <w:sz w:val="28"/>
          <w:szCs w:val="28"/>
        </w:rPr>
        <w:t xml:space="preserve"> nieruchomości </w:t>
      </w:r>
      <w:r>
        <w:rPr>
          <w:sz w:val="28"/>
          <w:szCs w:val="28"/>
        </w:rPr>
        <w:t xml:space="preserve">mogą </w:t>
      </w:r>
      <w:r w:rsidR="00FC77D5">
        <w:rPr>
          <w:sz w:val="28"/>
          <w:szCs w:val="28"/>
        </w:rPr>
        <w:t xml:space="preserve">także </w:t>
      </w:r>
      <w:r w:rsidRPr="006E2777">
        <w:rPr>
          <w:sz w:val="28"/>
          <w:szCs w:val="28"/>
        </w:rPr>
        <w:t>sam</w:t>
      </w:r>
      <w:r>
        <w:rPr>
          <w:sz w:val="28"/>
          <w:szCs w:val="28"/>
        </w:rPr>
        <w:t>odzielnie dostarczać</w:t>
      </w:r>
      <w:r w:rsidRPr="006E2777">
        <w:rPr>
          <w:sz w:val="28"/>
          <w:szCs w:val="28"/>
        </w:rPr>
        <w:t xml:space="preserve"> </w:t>
      </w:r>
      <w:r w:rsidR="00FC77D5" w:rsidRPr="006E2777">
        <w:rPr>
          <w:sz w:val="28"/>
          <w:szCs w:val="28"/>
        </w:rPr>
        <w:t xml:space="preserve">odpady komunalne zebrane w sposób selektywny </w:t>
      </w:r>
      <w:r w:rsidRPr="006E2777">
        <w:rPr>
          <w:sz w:val="28"/>
          <w:szCs w:val="28"/>
        </w:rPr>
        <w:t>do punktu selektyw</w:t>
      </w:r>
      <w:r w:rsidR="00FC77D5">
        <w:rPr>
          <w:sz w:val="28"/>
          <w:szCs w:val="28"/>
        </w:rPr>
        <w:t>nej zbiórki odpadów komunalnych</w:t>
      </w:r>
      <w:r w:rsidRPr="006E2777">
        <w:rPr>
          <w:sz w:val="28"/>
          <w:szCs w:val="28"/>
        </w:rPr>
        <w:t>.</w:t>
      </w:r>
    </w:p>
    <w:p w:rsidR="0038708E" w:rsidRPr="006E2777" w:rsidRDefault="0038708E" w:rsidP="00F759AB">
      <w:pPr>
        <w:spacing w:line="23" w:lineRule="atLeast"/>
        <w:rPr>
          <w:sz w:val="28"/>
          <w:szCs w:val="28"/>
        </w:rPr>
      </w:pPr>
    </w:p>
    <w:p w:rsidR="00123CA3" w:rsidRPr="006E2777" w:rsidRDefault="00123CA3" w:rsidP="00F759AB">
      <w:pPr>
        <w:spacing w:line="23" w:lineRule="atLeast"/>
        <w:ind w:firstLine="284"/>
        <w:rPr>
          <w:sz w:val="28"/>
          <w:szCs w:val="28"/>
        </w:rPr>
      </w:pPr>
      <w:r w:rsidRPr="00F759AB">
        <w:rPr>
          <w:b/>
          <w:sz w:val="28"/>
          <w:szCs w:val="28"/>
        </w:rPr>
        <w:t>§ 3.</w:t>
      </w:r>
      <w:r w:rsidRPr="006E2777">
        <w:rPr>
          <w:sz w:val="28"/>
          <w:szCs w:val="28"/>
        </w:rPr>
        <w:t xml:space="preserve"> Ustala się następującą częstotliwość odbierania </w:t>
      </w:r>
      <w:r w:rsidR="00BA3CDD" w:rsidRPr="006E2777">
        <w:rPr>
          <w:sz w:val="28"/>
          <w:szCs w:val="28"/>
        </w:rPr>
        <w:t xml:space="preserve">określonych frakcji </w:t>
      </w:r>
      <w:r w:rsidRPr="006E2777">
        <w:rPr>
          <w:sz w:val="28"/>
          <w:szCs w:val="28"/>
        </w:rPr>
        <w:t>odpadów komunalnych z terenów nieruchomości zamieszkałych:</w:t>
      </w:r>
    </w:p>
    <w:p w:rsidR="00626407" w:rsidRPr="006E2777" w:rsidRDefault="00070B81" w:rsidP="00F759AB">
      <w:pPr>
        <w:spacing w:line="23" w:lineRule="atLeast"/>
        <w:rPr>
          <w:sz w:val="28"/>
          <w:szCs w:val="28"/>
        </w:rPr>
      </w:pPr>
      <w:r w:rsidRPr="006E2777">
        <w:rPr>
          <w:sz w:val="28"/>
          <w:szCs w:val="28"/>
        </w:rPr>
        <w:t xml:space="preserve">1) </w:t>
      </w:r>
      <w:r w:rsidR="00626407" w:rsidRPr="006E2777">
        <w:rPr>
          <w:sz w:val="28"/>
          <w:szCs w:val="28"/>
        </w:rPr>
        <w:t xml:space="preserve">z terenów zabudowy budynkami wielolokalowymi - odbiór </w:t>
      </w:r>
      <w:r w:rsidR="004A4B22" w:rsidRPr="006E2777">
        <w:rPr>
          <w:sz w:val="28"/>
          <w:szCs w:val="28"/>
        </w:rPr>
        <w:t>zmieszanych</w:t>
      </w:r>
      <w:r w:rsidR="00626407" w:rsidRPr="006E2777">
        <w:rPr>
          <w:sz w:val="28"/>
          <w:szCs w:val="28"/>
        </w:rPr>
        <w:t xml:space="preserve"> odpadów komunalnych</w:t>
      </w:r>
      <w:r w:rsidR="007E5398" w:rsidRPr="006E2777">
        <w:rPr>
          <w:sz w:val="28"/>
          <w:szCs w:val="28"/>
        </w:rPr>
        <w:t xml:space="preserve"> </w:t>
      </w:r>
      <w:r w:rsidR="00626407" w:rsidRPr="006E2777">
        <w:rPr>
          <w:sz w:val="28"/>
          <w:szCs w:val="28"/>
        </w:rPr>
        <w:t xml:space="preserve"> odbywa się z częstotliwością nie rzadszą niż raz </w:t>
      </w:r>
      <w:r w:rsidR="00754E50" w:rsidRPr="006E2777">
        <w:rPr>
          <w:sz w:val="28"/>
          <w:szCs w:val="28"/>
        </w:rPr>
        <w:t>na 2 tygodnie</w:t>
      </w:r>
      <w:r w:rsidR="00F759AB">
        <w:rPr>
          <w:sz w:val="28"/>
          <w:szCs w:val="28"/>
        </w:rPr>
        <w:t>,</w:t>
      </w:r>
    </w:p>
    <w:p w:rsidR="00AD2450" w:rsidRPr="006E2777" w:rsidRDefault="00B964EA" w:rsidP="00F759AB">
      <w:pPr>
        <w:spacing w:line="23" w:lineRule="atLeast"/>
        <w:contextualSpacing/>
        <w:rPr>
          <w:sz w:val="28"/>
          <w:szCs w:val="28"/>
        </w:rPr>
      </w:pPr>
      <w:r w:rsidRPr="006E2777">
        <w:rPr>
          <w:sz w:val="28"/>
          <w:szCs w:val="28"/>
        </w:rPr>
        <w:t>2) z terenów</w:t>
      </w:r>
      <w:r w:rsidR="00AD2450" w:rsidRPr="006E2777">
        <w:rPr>
          <w:sz w:val="28"/>
          <w:szCs w:val="28"/>
        </w:rPr>
        <w:t xml:space="preserve"> nieruchomości zabudowanych budynkami mieszkalnymi jednorodzinnymi - odbiór </w:t>
      </w:r>
      <w:r w:rsidR="004A4B22" w:rsidRPr="006E2777">
        <w:rPr>
          <w:sz w:val="28"/>
          <w:szCs w:val="28"/>
        </w:rPr>
        <w:t>zmieszanych</w:t>
      </w:r>
      <w:r w:rsidR="00AD2450" w:rsidRPr="006E2777">
        <w:rPr>
          <w:sz w:val="28"/>
          <w:szCs w:val="28"/>
        </w:rPr>
        <w:t xml:space="preserve"> odpadów komunalnych odbywa się z częs</w:t>
      </w:r>
      <w:r w:rsidR="002B3F98">
        <w:rPr>
          <w:sz w:val="28"/>
          <w:szCs w:val="28"/>
        </w:rPr>
        <w:t>totliwością nie rzadszą</w:t>
      </w:r>
      <w:r w:rsidR="002B3F98" w:rsidRPr="00BE061C">
        <w:rPr>
          <w:sz w:val="28"/>
          <w:szCs w:val="28"/>
        </w:rPr>
        <w:t xml:space="preserve"> niż raz na 2 tygodnie </w:t>
      </w:r>
      <w:r w:rsidR="002B3F98">
        <w:rPr>
          <w:sz w:val="28"/>
          <w:szCs w:val="28"/>
        </w:rPr>
        <w:t xml:space="preserve">w okresie </w:t>
      </w:r>
      <w:r w:rsidR="002B3F98" w:rsidRPr="00BE061C">
        <w:rPr>
          <w:sz w:val="28"/>
          <w:szCs w:val="28"/>
        </w:rPr>
        <w:t>od 1 maja do 30 września oraz nie rzadziej niż raz na miesiąc w pozostałym okresie</w:t>
      </w:r>
      <w:r w:rsidR="00F759AB">
        <w:rPr>
          <w:sz w:val="28"/>
          <w:szCs w:val="28"/>
        </w:rPr>
        <w:t>,</w:t>
      </w:r>
    </w:p>
    <w:p w:rsidR="00070B81" w:rsidRPr="006E2777" w:rsidRDefault="00070B81" w:rsidP="00F759AB">
      <w:pPr>
        <w:pStyle w:val="Default"/>
        <w:spacing w:line="23" w:lineRule="atLeast"/>
        <w:contextualSpacing/>
        <w:rPr>
          <w:sz w:val="28"/>
          <w:szCs w:val="28"/>
        </w:rPr>
      </w:pPr>
      <w:r w:rsidRPr="006E2777">
        <w:rPr>
          <w:sz w:val="28"/>
          <w:szCs w:val="28"/>
        </w:rPr>
        <w:t xml:space="preserve">3) </w:t>
      </w:r>
      <w:r w:rsidR="003C0515" w:rsidRPr="006E2777">
        <w:rPr>
          <w:sz w:val="28"/>
          <w:szCs w:val="28"/>
        </w:rPr>
        <w:t>o</w:t>
      </w:r>
      <w:r w:rsidRPr="006E2777">
        <w:rPr>
          <w:sz w:val="28"/>
          <w:szCs w:val="28"/>
        </w:rPr>
        <w:t xml:space="preserve">dbiór odpadów </w:t>
      </w:r>
      <w:r w:rsidR="004A4B22" w:rsidRPr="006E2777">
        <w:rPr>
          <w:sz w:val="28"/>
          <w:szCs w:val="28"/>
        </w:rPr>
        <w:t>segregowanych</w:t>
      </w:r>
      <w:r w:rsidRPr="006E2777">
        <w:rPr>
          <w:sz w:val="28"/>
          <w:szCs w:val="28"/>
        </w:rPr>
        <w:t xml:space="preserve"> (papier i tektura, tworzywa sztuczne, opakowani</w:t>
      </w:r>
      <w:r w:rsidR="002B3F98">
        <w:rPr>
          <w:sz w:val="28"/>
          <w:szCs w:val="28"/>
        </w:rPr>
        <w:t>a wielomateriałowe, metale i szkło)</w:t>
      </w:r>
      <w:r w:rsidRPr="006E2777">
        <w:rPr>
          <w:sz w:val="28"/>
          <w:szCs w:val="28"/>
        </w:rPr>
        <w:t xml:space="preserve"> - nie rzadziej niż raz w miesiącu. </w:t>
      </w:r>
    </w:p>
    <w:p w:rsidR="005D1DB6" w:rsidRPr="006E2777" w:rsidRDefault="005D1DB6" w:rsidP="00F759AB">
      <w:pPr>
        <w:spacing w:line="23" w:lineRule="atLeast"/>
        <w:rPr>
          <w:sz w:val="28"/>
          <w:szCs w:val="28"/>
        </w:rPr>
      </w:pPr>
    </w:p>
    <w:p w:rsidR="005D1DB6" w:rsidRPr="006E2777" w:rsidRDefault="00072D1E" w:rsidP="00F759AB">
      <w:pPr>
        <w:spacing w:line="23" w:lineRule="atLeast"/>
        <w:ind w:firstLine="284"/>
        <w:rPr>
          <w:sz w:val="28"/>
          <w:szCs w:val="28"/>
        </w:rPr>
      </w:pPr>
      <w:r w:rsidRPr="00F759AB">
        <w:rPr>
          <w:b/>
          <w:bCs/>
          <w:sz w:val="28"/>
          <w:szCs w:val="28"/>
        </w:rPr>
        <w:t>§ 4</w:t>
      </w:r>
      <w:r w:rsidR="00183AE6" w:rsidRPr="00F759AB">
        <w:rPr>
          <w:b/>
          <w:sz w:val="28"/>
          <w:szCs w:val="28"/>
        </w:rPr>
        <w:t>.</w:t>
      </w:r>
      <w:r w:rsidR="00183AE6" w:rsidRPr="006E2777">
        <w:rPr>
          <w:sz w:val="28"/>
          <w:szCs w:val="28"/>
        </w:rPr>
        <w:t xml:space="preserve"> </w:t>
      </w:r>
      <w:r w:rsidR="004A4B22" w:rsidRPr="006E2777">
        <w:rPr>
          <w:sz w:val="28"/>
          <w:szCs w:val="28"/>
        </w:rPr>
        <w:t xml:space="preserve">Wyznacza się lokalizację punktu selektywnej zbiórki odpadów dla Gminy Łubianka w miejscowości Bierzgłowo przy ul. Składowej 1. Terminy i godziny przyjmowania odpadów Wójt Gminy Łubianka podaje do </w:t>
      </w:r>
      <w:r w:rsidR="005D1DB6" w:rsidRPr="006E2777">
        <w:rPr>
          <w:sz w:val="28"/>
          <w:szCs w:val="28"/>
        </w:rPr>
        <w:t>publicznej wiadomości w sposób zwyczajowo przyjęt</w:t>
      </w:r>
      <w:r w:rsidR="00183AE6" w:rsidRPr="006E2777">
        <w:rPr>
          <w:sz w:val="28"/>
          <w:szCs w:val="28"/>
        </w:rPr>
        <w:t>y oraz na stronie internetowej G</w:t>
      </w:r>
      <w:r w:rsidR="004A4B22" w:rsidRPr="006E2777">
        <w:rPr>
          <w:sz w:val="28"/>
          <w:szCs w:val="28"/>
        </w:rPr>
        <w:t>miny</w:t>
      </w:r>
      <w:r w:rsidR="005D1DB6" w:rsidRPr="006E2777">
        <w:rPr>
          <w:sz w:val="28"/>
          <w:szCs w:val="28"/>
        </w:rPr>
        <w:t>.</w:t>
      </w:r>
    </w:p>
    <w:p w:rsidR="005D1DB6" w:rsidRPr="006E2777" w:rsidRDefault="005D1DB6" w:rsidP="00F759AB">
      <w:pPr>
        <w:spacing w:line="23" w:lineRule="atLeast"/>
        <w:rPr>
          <w:sz w:val="28"/>
          <w:szCs w:val="28"/>
        </w:rPr>
      </w:pPr>
    </w:p>
    <w:p w:rsidR="005D1DB6" w:rsidRPr="006E2777" w:rsidRDefault="00072D1E" w:rsidP="00F759AB">
      <w:pPr>
        <w:spacing w:line="23" w:lineRule="atLeast"/>
        <w:ind w:firstLine="284"/>
        <w:rPr>
          <w:sz w:val="28"/>
          <w:szCs w:val="28"/>
        </w:rPr>
      </w:pPr>
      <w:r w:rsidRPr="00F759AB">
        <w:rPr>
          <w:b/>
          <w:bCs/>
          <w:sz w:val="28"/>
          <w:szCs w:val="28"/>
        </w:rPr>
        <w:t>§ 5</w:t>
      </w:r>
      <w:r w:rsidR="005D1DB6" w:rsidRPr="00F759AB">
        <w:rPr>
          <w:b/>
          <w:bCs/>
          <w:sz w:val="28"/>
          <w:szCs w:val="28"/>
        </w:rPr>
        <w:t>.</w:t>
      </w:r>
      <w:r w:rsidR="005D1DB6" w:rsidRPr="006E2777">
        <w:rPr>
          <w:bCs/>
          <w:sz w:val="28"/>
          <w:szCs w:val="28"/>
        </w:rPr>
        <w:t xml:space="preserve"> </w:t>
      </w:r>
      <w:r w:rsidR="005D1DB6" w:rsidRPr="006E2777">
        <w:rPr>
          <w:sz w:val="28"/>
          <w:szCs w:val="28"/>
        </w:rPr>
        <w:t>Wykonanie uchwał</w:t>
      </w:r>
      <w:r w:rsidR="00F759AB">
        <w:rPr>
          <w:sz w:val="28"/>
          <w:szCs w:val="28"/>
        </w:rPr>
        <w:t>y powierza się Wójtowi Gminy</w:t>
      </w:r>
      <w:r w:rsidR="00183AE6" w:rsidRPr="006E2777">
        <w:rPr>
          <w:sz w:val="28"/>
          <w:szCs w:val="28"/>
        </w:rPr>
        <w:t>.</w:t>
      </w:r>
    </w:p>
    <w:p w:rsidR="00A744CF" w:rsidRPr="006E2777" w:rsidRDefault="00A744CF" w:rsidP="00F759AB">
      <w:pPr>
        <w:autoSpaceDE w:val="0"/>
        <w:autoSpaceDN w:val="0"/>
        <w:adjustRightInd w:val="0"/>
        <w:spacing w:line="23" w:lineRule="atLeast"/>
        <w:rPr>
          <w:bCs/>
          <w:sz w:val="28"/>
          <w:szCs w:val="28"/>
        </w:rPr>
      </w:pPr>
    </w:p>
    <w:p w:rsidR="005F5D13" w:rsidRPr="006E2777" w:rsidRDefault="005F5D13" w:rsidP="00F759AB">
      <w:pPr>
        <w:autoSpaceDE w:val="0"/>
        <w:autoSpaceDN w:val="0"/>
        <w:adjustRightInd w:val="0"/>
        <w:spacing w:line="23" w:lineRule="atLeast"/>
        <w:ind w:firstLine="284"/>
        <w:rPr>
          <w:color w:val="000000"/>
          <w:sz w:val="28"/>
          <w:szCs w:val="28"/>
        </w:rPr>
      </w:pPr>
      <w:r w:rsidRPr="00F759AB">
        <w:rPr>
          <w:b/>
          <w:bCs/>
          <w:sz w:val="28"/>
          <w:szCs w:val="28"/>
        </w:rPr>
        <w:t>§</w:t>
      </w:r>
      <w:r w:rsidR="00072D1E" w:rsidRPr="00F759AB">
        <w:rPr>
          <w:b/>
          <w:bCs/>
          <w:sz w:val="28"/>
          <w:szCs w:val="28"/>
        </w:rPr>
        <w:t xml:space="preserve"> 6</w:t>
      </w:r>
      <w:r w:rsidR="00716B4D" w:rsidRPr="00F759AB">
        <w:rPr>
          <w:b/>
          <w:bCs/>
          <w:sz w:val="28"/>
          <w:szCs w:val="28"/>
        </w:rPr>
        <w:t>.</w:t>
      </w:r>
      <w:r w:rsidR="00716B4D" w:rsidRPr="006E2777">
        <w:rPr>
          <w:bCs/>
          <w:sz w:val="28"/>
          <w:szCs w:val="28"/>
        </w:rPr>
        <w:t xml:space="preserve"> </w:t>
      </w:r>
      <w:r w:rsidRPr="006E2777">
        <w:rPr>
          <w:color w:val="000000"/>
          <w:sz w:val="28"/>
          <w:szCs w:val="28"/>
        </w:rPr>
        <w:t>Uchwała</w:t>
      </w:r>
      <w:r w:rsidR="006956FE" w:rsidRPr="006956FE">
        <w:rPr>
          <w:color w:val="000000"/>
          <w:sz w:val="28"/>
          <w:szCs w:val="28"/>
        </w:rPr>
        <w:t xml:space="preserve"> </w:t>
      </w:r>
      <w:r w:rsidR="006956FE" w:rsidRPr="006E2777">
        <w:rPr>
          <w:color w:val="000000"/>
          <w:sz w:val="28"/>
          <w:szCs w:val="28"/>
        </w:rPr>
        <w:t>wchodzi w życie z dniem 1 lipca 2013 roku</w:t>
      </w:r>
      <w:r w:rsidR="006956FE">
        <w:rPr>
          <w:color w:val="000000"/>
          <w:sz w:val="28"/>
          <w:szCs w:val="28"/>
        </w:rPr>
        <w:t xml:space="preserve"> i</w:t>
      </w:r>
      <w:r w:rsidRPr="006E2777">
        <w:rPr>
          <w:color w:val="000000"/>
          <w:sz w:val="28"/>
          <w:szCs w:val="28"/>
        </w:rPr>
        <w:t xml:space="preserve"> podlega</w:t>
      </w:r>
      <w:r w:rsidR="00861225" w:rsidRPr="006E2777">
        <w:rPr>
          <w:color w:val="000000"/>
          <w:sz w:val="28"/>
          <w:szCs w:val="28"/>
        </w:rPr>
        <w:t xml:space="preserve"> publikacji</w:t>
      </w:r>
      <w:r w:rsidRPr="006E2777">
        <w:rPr>
          <w:color w:val="000000"/>
          <w:sz w:val="28"/>
          <w:szCs w:val="28"/>
        </w:rPr>
        <w:t xml:space="preserve"> w Dzienniku Urzędowym Woje</w:t>
      </w:r>
      <w:r w:rsidR="006956FE">
        <w:rPr>
          <w:color w:val="000000"/>
          <w:sz w:val="28"/>
          <w:szCs w:val="28"/>
        </w:rPr>
        <w:t>wództwa Kujawsko -  Pomorskiego.</w:t>
      </w:r>
    </w:p>
    <w:p w:rsidR="00183AE6" w:rsidRPr="006E2777" w:rsidRDefault="00183AE6" w:rsidP="00F759AB">
      <w:pPr>
        <w:autoSpaceDE w:val="0"/>
        <w:autoSpaceDN w:val="0"/>
        <w:adjustRightInd w:val="0"/>
        <w:spacing w:line="23" w:lineRule="atLeast"/>
        <w:ind w:firstLine="284"/>
        <w:rPr>
          <w:color w:val="000000"/>
          <w:sz w:val="28"/>
          <w:szCs w:val="28"/>
        </w:rPr>
      </w:pPr>
    </w:p>
    <w:p w:rsidR="00072D1E" w:rsidRDefault="00072D1E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EC798A" w:rsidRPr="006E2777" w:rsidRDefault="00EC798A" w:rsidP="006956FE">
      <w:pPr>
        <w:autoSpaceDE w:val="0"/>
        <w:autoSpaceDN w:val="0"/>
        <w:adjustRightInd w:val="0"/>
        <w:spacing w:line="23" w:lineRule="atLeast"/>
        <w:rPr>
          <w:color w:val="000000"/>
          <w:sz w:val="28"/>
          <w:szCs w:val="28"/>
        </w:rPr>
      </w:pPr>
    </w:p>
    <w:p w:rsidR="00183AE6" w:rsidRPr="006956FE" w:rsidRDefault="00183AE6" w:rsidP="006956FE">
      <w:pPr>
        <w:autoSpaceDE w:val="0"/>
        <w:autoSpaceDN w:val="0"/>
        <w:adjustRightInd w:val="0"/>
        <w:spacing w:line="23" w:lineRule="atLeast"/>
        <w:ind w:firstLine="284"/>
        <w:rPr>
          <w:b/>
          <w:color w:val="000000"/>
          <w:sz w:val="28"/>
          <w:szCs w:val="28"/>
        </w:rPr>
      </w:pPr>
      <w:r w:rsidRPr="006956FE">
        <w:rPr>
          <w:b/>
          <w:color w:val="000000"/>
          <w:sz w:val="28"/>
          <w:szCs w:val="28"/>
        </w:rPr>
        <w:t>Uzasadnienie</w:t>
      </w:r>
      <w:r w:rsidR="006956FE">
        <w:rPr>
          <w:b/>
          <w:color w:val="000000"/>
          <w:sz w:val="28"/>
          <w:szCs w:val="28"/>
        </w:rPr>
        <w:t>.</w:t>
      </w:r>
    </w:p>
    <w:p w:rsidR="005D1DB6" w:rsidRPr="006E2777" w:rsidRDefault="00183AE6" w:rsidP="00F759AB">
      <w:pPr>
        <w:spacing w:line="23" w:lineRule="atLeast"/>
        <w:ind w:firstLine="284"/>
        <w:rPr>
          <w:sz w:val="28"/>
          <w:szCs w:val="28"/>
        </w:rPr>
      </w:pPr>
      <w:r w:rsidRPr="006E2777">
        <w:rPr>
          <w:sz w:val="28"/>
          <w:szCs w:val="28"/>
        </w:rPr>
        <w:t>Zgodnie z art. 6r ust. 3 ustawy z dnia 13 września 1996 r. o utrzymaniu czystości i porządku w gminach (Dz. U. z 2012 r. poz. 391), Rada Gminy</w:t>
      </w:r>
      <w:r w:rsidR="00430629" w:rsidRPr="006E2777">
        <w:rPr>
          <w:sz w:val="28"/>
          <w:szCs w:val="28"/>
        </w:rPr>
        <w:t xml:space="preserve"> jest zobowiązana określić </w:t>
      </w:r>
      <w:r w:rsidR="00072D1E">
        <w:rPr>
          <w:sz w:val="28"/>
          <w:szCs w:val="28"/>
        </w:rPr>
        <w:t xml:space="preserve">w </w:t>
      </w:r>
      <w:r w:rsidR="00430629" w:rsidRPr="006E2777">
        <w:rPr>
          <w:sz w:val="28"/>
          <w:szCs w:val="28"/>
        </w:rPr>
        <w:t>drodze uchwały st</w:t>
      </w:r>
      <w:r w:rsidR="00072D1E">
        <w:rPr>
          <w:sz w:val="28"/>
          <w:szCs w:val="28"/>
        </w:rPr>
        <w:t>anowiącej akt prawa miejscowego określający</w:t>
      </w:r>
      <w:r w:rsidR="00430629" w:rsidRPr="006E2777">
        <w:rPr>
          <w:sz w:val="28"/>
          <w:szCs w:val="28"/>
        </w:rPr>
        <w:t xml:space="preserve"> szczegółowy sposób i zakres świadczenia usług w zakresie odbierania odpadów komunalnych od właścicieli nieruchomości </w:t>
      </w:r>
      <w:r w:rsidR="00072D1E">
        <w:rPr>
          <w:sz w:val="28"/>
          <w:szCs w:val="28"/>
        </w:rPr>
        <w:t>i zagospodarowania tych odpadów</w:t>
      </w:r>
      <w:r w:rsidR="00430629" w:rsidRPr="006E2777">
        <w:rPr>
          <w:sz w:val="28"/>
          <w:szCs w:val="28"/>
        </w:rPr>
        <w:t xml:space="preserve"> w zamian za uiszczoną przez właściciela nieruchomości opłatę za gospodarowanie odpadami komunalnymi, w szczególności ilość odpadów komunalnych odbieranych od właściciela nieruchomości, częstotliwość odbierania </w:t>
      </w:r>
      <w:r w:rsidR="00072D1E">
        <w:rPr>
          <w:sz w:val="28"/>
          <w:szCs w:val="28"/>
        </w:rPr>
        <w:t xml:space="preserve">tych </w:t>
      </w:r>
      <w:r w:rsidR="00430629" w:rsidRPr="006E2777">
        <w:rPr>
          <w:sz w:val="28"/>
          <w:szCs w:val="28"/>
        </w:rPr>
        <w:t>odpadów i sposób świadczenia usług przez punkty selektywnego zbierania odpadów komunalnych.</w:t>
      </w:r>
    </w:p>
    <w:p w:rsidR="00966292" w:rsidRPr="006E2777" w:rsidRDefault="00D0256C" w:rsidP="00F759AB">
      <w:pPr>
        <w:spacing w:line="23" w:lineRule="atLeast"/>
        <w:ind w:firstLine="284"/>
        <w:rPr>
          <w:sz w:val="28"/>
          <w:szCs w:val="28"/>
        </w:rPr>
      </w:pPr>
      <w:r w:rsidRPr="006E2777">
        <w:rPr>
          <w:sz w:val="28"/>
          <w:szCs w:val="28"/>
        </w:rPr>
        <w:t xml:space="preserve">W związku z powyższym, ustala się </w:t>
      </w:r>
      <w:r w:rsidR="00010847" w:rsidRPr="006E2777">
        <w:rPr>
          <w:sz w:val="28"/>
          <w:szCs w:val="28"/>
        </w:rPr>
        <w:t xml:space="preserve">wskazany w uchwale </w:t>
      </w:r>
      <w:r w:rsidR="00862A82" w:rsidRPr="006E2777">
        <w:rPr>
          <w:sz w:val="28"/>
          <w:szCs w:val="28"/>
        </w:rPr>
        <w:t xml:space="preserve">szczegółowy zakres świadczenia </w:t>
      </w:r>
      <w:r w:rsidR="00455D55" w:rsidRPr="006E2777">
        <w:rPr>
          <w:sz w:val="28"/>
          <w:szCs w:val="28"/>
        </w:rPr>
        <w:t>usług w zakresie odbierania</w:t>
      </w:r>
      <w:r w:rsidR="00862A82" w:rsidRPr="006E2777">
        <w:rPr>
          <w:sz w:val="28"/>
          <w:szCs w:val="28"/>
        </w:rPr>
        <w:t xml:space="preserve"> odpadów</w:t>
      </w:r>
      <w:r w:rsidR="00455D55" w:rsidRPr="006E2777">
        <w:rPr>
          <w:sz w:val="28"/>
          <w:szCs w:val="28"/>
        </w:rPr>
        <w:t xml:space="preserve"> komunalnych</w:t>
      </w:r>
      <w:r w:rsidR="00862A82" w:rsidRPr="006E2777">
        <w:rPr>
          <w:sz w:val="28"/>
          <w:szCs w:val="28"/>
        </w:rPr>
        <w:t xml:space="preserve"> od właścicieli nieruchomości zamieszkałych zgodnie z w</w:t>
      </w:r>
      <w:r w:rsidR="006956FE">
        <w:rPr>
          <w:sz w:val="28"/>
          <w:szCs w:val="28"/>
        </w:rPr>
        <w:t>/</w:t>
      </w:r>
      <w:r w:rsidR="00862A82" w:rsidRPr="006E2777">
        <w:rPr>
          <w:sz w:val="28"/>
          <w:szCs w:val="28"/>
        </w:rPr>
        <w:t>w</w:t>
      </w:r>
      <w:r w:rsidR="006956FE">
        <w:rPr>
          <w:sz w:val="28"/>
          <w:szCs w:val="28"/>
        </w:rPr>
        <w:t>ym</w:t>
      </w:r>
      <w:r w:rsidR="00862A82" w:rsidRPr="006E2777">
        <w:rPr>
          <w:sz w:val="28"/>
          <w:szCs w:val="28"/>
        </w:rPr>
        <w:t xml:space="preserve">. ustawowymi </w:t>
      </w:r>
      <w:r w:rsidR="00966292" w:rsidRPr="006E2777">
        <w:rPr>
          <w:sz w:val="28"/>
          <w:szCs w:val="28"/>
        </w:rPr>
        <w:t>wymaganiami.</w:t>
      </w:r>
      <w:r w:rsidR="007C77D2" w:rsidRPr="006E2777">
        <w:rPr>
          <w:sz w:val="28"/>
          <w:szCs w:val="28"/>
        </w:rPr>
        <w:t xml:space="preserve">  J</w:t>
      </w:r>
      <w:r w:rsidR="00966292" w:rsidRPr="006E2777">
        <w:rPr>
          <w:sz w:val="28"/>
          <w:szCs w:val="28"/>
        </w:rPr>
        <w:t xml:space="preserve">est </w:t>
      </w:r>
      <w:r w:rsidR="007C77D2" w:rsidRPr="006E2777">
        <w:rPr>
          <w:sz w:val="28"/>
          <w:szCs w:val="28"/>
        </w:rPr>
        <w:t xml:space="preserve">on </w:t>
      </w:r>
      <w:r w:rsidR="00966292" w:rsidRPr="006E2777">
        <w:rPr>
          <w:sz w:val="28"/>
          <w:szCs w:val="28"/>
        </w:rPr>
        <w:t xml:space="preserve">pochodną zapisów określonych w Regulaminie </w:t>
      </w:r>
      <w:bookmarkStart w:id="0" w:name="_GoBack"/>
      <w:r w:rsidR="00966292" w:rsidRPr="006E2777">
        <w:rPr>
          <w:sz w:val="28"/>
          <w:szCs w:val="28"/>
        </w:rPr>
        <w:t xml:space="preserve">utrzymania czystości </w:t>
      </w:r>
      <w:r w:rsidR="007C77D2" w:rsidRPr="006E2777">
        <w:rPr>
          <w:sz w:val="28"/>
          <w:szCs w:val="28"/>
        </w:rPr>
        <w:t>i porządku na terenie Gminy</w:t>
      </w:r>
      <w:r w:rsidR="00966292" w:rsidRPr="006E2777">
        <w:rPr>
          <w:sz w:val="28"/>
          <w:szCs w:val="28"/>
        </w:rPr>
        <w:t xml:space="preserve"> </w:t>
      </w:r>
      <w:r w:rsidR="00B57494" w:rsidRPr="006E2777">
        <w:rPr>
          <w:sz w:val="28"/>
          <w:szCs w:val="28"/>
        </w:rPr>
        <w:t>Łubianka</w:t>
      </w:r>
      <w:r w:rsidR="00E6150D" w:rsidRPr="006E2777">
        <w:rPr>
          <w:sz w:val="28"/>
          <w:szCs w:val="28"/>
        </w:rPr>
        <w:t xml:space="preserve"> oraz zapewnia </w:t>
      </w:r>
      <w:bookmarkEnd w:id="0"/>
      <w:r w:rsidR="00E6150D" w:rsidRPr="006E2777">
        <w:rPr>
          <w:sz w:val="28"/>
          <w:szCs w:val="28"/>
        </w:rPr>
        <w:t xml:space="preserve">możliwość </w:t>
      </w:r>
      <w:r w:rsidR="00AF7CC4" w:rsidRPr="006E2777">
        <w:rPr>
          <w:sz w:val="28"/>
          <w:szCs w:val="28"/>
        </w:rPr>
        <w:t xml:space="preserve">pozbycia się </w:t>
      </w:r>
      <w:r w:rsidR="00E6150D" w:rsidRPr="006E2777">
        <w:rPr>
          <w:sz w:val="28"/>
          <w:szCs w:val="28"/>
        </w:rPr>
        <w:t>wszystkich</w:t>
      </w:r>
      <w:r w:rsidR="00CC7546" w:rsidRPr="006E2777">
        <w:rPr>
          <w:sz w:val="28"/>
          <w:szCs w:val="28"/>
        </w:rPr>
        <w:t xml:space="preserve"> wymaganych ustawą</w:t>
      </w:r>
      <w:r w:rsidR="00AF7CC4" w:rsidRPr="006E2777">
        <w:rPr>
          <w:sz w:val="28"/>
          <w:szCs w:val="28"/>
        </w:rPr>
        <w:t xml:space="preserve"> o utrzymaniu czystości i porządku w gmi</w:t>
      </w:r>
      <w:r w:rsidR="00072D1E">
        <w:rPr>
          <w:sz w:val="28"/>
          <w:szCs w:val="28"/>
        </w:rPr>
        <w:t>nach</w:t>
      </w:r>
      <w:r w:rsidR="00E6150D" w:rsidRPr="006E2777">
        <w:rPr>
          <w:sz w:val="28"/>
          <w:szCs w:val="28"/>
        </w:rPr>
        <w:t xml:space="preserve"> rodzajów odpadów </w:t>
      </w:r>
      <w:r w:rsidR="00CC7546" w:rsidRPr="006E2777">
        <w:rPr>
          <w:sz w:val="28"/>
          <w:szCs w:val="28"/>
        </w:rPr>
        <w:t xml:space="preserve">komunalnych </w:t>
      </w:r>
      <w:r w:rsidR="00AF7CC4" w:rsidRPr="006E2777">
        <w:rPr>
          <w:sz w:val="28"/>
          <w:szCs w:val="28"/>
        </w:rPr>
        <w:t>powstających na terenie nieruchomości</w:t>
      </w:r>
      <w:r w:rsidR="00CC7546" w:rsidRPr="006E2777">
        <w:rPr>
          <w:sz w:val="28"/>
          <w:szCs w:val="28"/>
        </w:rPr>
        <w:t>.</w:t>
      </w:r>
    </w:p>
    <w:p w:rsidR="00E6150D" w:rsidRPr="006E2777" w:rsidRDefault="00CC7546" w:rsidP="00F759AB">
      <w:pPr>
        <w:spacing w:line="23" w:lineRule="atLeast"/>
        <w:ind w:firstLine="284"/>
        <w:rPr>
          <w:sz w:val="28"/>
          <w:szCs w:val="28"/>
        </w:rPr>
      </w:pPr>
      <w:r w:rsidRPr="006E2777">
        <w:rPr>
          <w:sz w:val="28"/>
          <w:szCs w:val="28"/>
        </w:rPr>
        <w:t xml:space="preserve">W ten sposób Gmina </w:t>
      </w:r>
      <w:r w:rsidR="00B57494" w:rsidRPr="006E2777">
        <w:rPr>
          <w:sz w:val="28"/>
          <w:szCs w:val="28"/>
        </w:rPr>
        <w:t>Łubianka</w:t>
      </w:r>
      <w:r w:rsidRPr="006E2777">
        <w:rPr>
          <w:sz w:val="28"/>
          <w:szCs w:val="28"/>
        </w:rPr>
        <w:t xml:space="preserve"> realizuje swoje ustawowe obowiązki w zakresie zapewnienia warunków funkcjonowania systemu selektywnego zbierania i odbierania odpadów komunalnych. </w:t>
      </w:r>
    </w:p>
    <w:p w:rsidR="007C77D2" w:rsidRPr="006E2777" w:rsidRDefault="007C77D2" w:rsidP="00F759AB">
      <w:pPr>
        <w:spacing w:line="23" w:lineRule="atLeast"/>
        <w:ind w:firstLine="284"/>
        <w:rPr>
          <w:sz w:val="28"/>
          <w:szCs w:val="28"/>
        </w:rPr>
      </w:pPr>
      <w:r w:rsidRPr="006E2777">
        <w:rPr>
          <w:sz w:val="28"/>
          <w:szCs w:val="28"/>
        </w:rPr>
        <w:t>W związku z powyższym podjęcie przedmiotowej uchwały jest uzasadnione.</w:t>
      </w:r>
    </w:p>
    <w:p w:rsidR="007C77D2" w:rsidRPr="006E2777" w:rsidRDefault="007C77D2" w:rsidP="007C77D2">
      <w:pPr>
        <w:spacing w:line="23" w:lineRule="atLeast"/>
        <w:ind w:firstLine="284"/>
        <w:jc w:val="both"/>
        <w:rPr>
          <w:sz w:val="28"/>
          <w:szCs w:val="28"/>
        </w:rPr>
      </w:pPr>
    </w:p>
    <w:sectPr w:rsidR="007C77D2" w:rsidRPr="006E2777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D246F"/>
    <w:rsid w:val="00010847"/>
    <w:rsid w:val="00070B81"/>
    <w:rsid w:val="00072D1E"/>
    <w:rsid w:val="000A5E93"/>
    <w:rsid w:val="00123CA3"/>
    <w:rsid w:val="00183AE6"/>
    <w:rsid w:val="001A3273"/>
    <w:rsid w:val="001C5686"/>
    <w:rsid w:val="001D1A5A"/>
    <w:rsid w:val="00232C95"/>
    <w:rsid w:val="002811CD"/>
    <w:rsid w:val="002B3F98"/>
    <w:rsid w:val="002F0EAB"/>
    <w:rsid w:val="003165CB"/>
    <w:rsid w:val="0038708E"/>
    <w:rsid w:val="003A058A"/>
    <w:rsid w:val="003C0515"/>
    <w:rsid w:val="00430629"/>
    <w:rsid w:val="00455D55"/>
    <w:rsid w:val="00466F5A"/>
    <w:rsid w:val="00492B74"/>
    <w:rsid w:val="004A4B22"/>
    <w:rsid w:val="004E1FC5"/>
    <w:rsid w:val="004E2213"/>
    <w:rsid w:val="004E3AA9"/>
    <w:rsid w:val="0053259D"/>
    <w:rsid w:val="00570741"/>
    <w:rsid w:val="00581D1F"/>
    <w:rsid w:val="005D1DB6"/>
    <w:rsid w:val="005F5D13"/>
    <w:rsid w:val="00626407"/>
    <w:rsid w:val="00666E88"/>
    <w:rsid w:val="006956FE"/>
    <w:rsid w:val="006960A4"/>
    <w:rsid w:val="006B7922"/>
    <w:rsid w:val="006E2777"/>
    <w:rsid w:val="00701680"/>
    <w:rsid w:val="00716B4D"/>
    <w:rsid w:val="007227A6"/>
    <w:rsid w:val="0073416A"/>
    <w:rsid w:val="00754E50"/>
    <w:rsid w:val="007A3C27"/>
    <w:rsid w:val="007C77D2"/>
    <w:rsid w:val="007E5398"/>
    <w:rsid w:val="00861225"/>
    <w:rsid w:val="00862A82"/>
    <w:rsid w:val="00873505"/>
    <w:rsid w:val="0088595D"/>
    <w:rsid w:val="00941A0E"/>
    <w:rsid w:val="00966292"/>
    <w:rsid w:val="00974B22"/>
    <w:rsid w:val="0098540F"/>
    <w:rsid w:val="00A161F1"/>
    <w:rsid w:val="00A20E48"/>
    <w:rsid w:val="00A63789"/>
    <w:rsid w:val="00A73BCD"/>
    <w:rsid w:val="00A744CF"/>
    <w:rsid w:val="00AC20DC"/>
    <w:rsid w:val="00AD2450"/>
    <w:rsid w:val="00AF7CC4"/>
    <w:rsid w:val="00B22C09"/>
    <w:rsid w:val="00B258B1"/>
    <w:rsid w:val="00B57494"/>
    <w:rsid w:val="00B85FA9"/>
    <w:rsid w:val="00B93450"/>
    <w:rsid w:val="00B964EA"/>
    <w:rsid w:val="00B968A5"/>
    <w:rsid w:val="00BA3CDD"/>
    <w:rsid w:val="00BD33EE"/>
    <w:rsid w:val="00C561B9"/>
    <w:rsid w:val="00C56E40"/>
    <w:rsid w:val="00C62FAD"/>
    <w:rsid w:val="00C80BCE"/>
    <w:rsid w:val="00CC7546"/>
    <w:rsid w:val="00D0256C"/>
    <w:rsid w:val="00D02BB9"/>
    <w:rsid w:val="00D83810"/>
    <w:rsid w:val="00D84B6F"/>
    <w:rsid w:val="00DD246F"/>
    <w:rsid w:val="00E5183D"/>
    <w:rsid w:val="00E6150D"/>
    <w:rsid w:val="00EC798A"/>
    <w:rsid w:val="00F759AB"/>
    <w:rsid w:val="00F83963"/>
    <w:rsid w:val="00F871BC"/>
    <w:rsid w:val="00FC77D5"/>
    <w:rsid w:val="00FD4019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18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18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praca</cp:lastModifiedBy>
  <cp:revision>2</cp:revision>
  <cp:lastPrinted>2012-12-18T11:56:00Z</cp:lastPrinted>
  <dcterms:created xsi:type="dcterms:W3CDTF">2012-12-19T09:37:00Z</dcterms:created>
  <dcterms:modified xsi:type="dcterms:W3CDTF">2012-12-19T09:37:00Z</dcterms:modified>
</cp:coreProperties>
</file>