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Gminnej Komisji Wyborczej w Łubiance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Gminnej Komisji Wyborczej w Łubiance </w:t>
      </w:r>
      <w:r w:rsidRPr="00496AC3">
        <w:rPr>
          <w:sz w:val="23"/>
          <w:szCs w:val="23"/>
        </w:rPr>
        <w:t xml:space="preserve">wchodzą: </w:t>
      </w:r>
    </w:p>
    <w:tbl>
      <w:tblPr>
        <w:tblW w:w="906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6"/>
        <w:gridCol w:w="4165"/>
        <w:gridCol w:w="4106"/>
      </w:tblGrid>
      <w:tr w:rsidR="00174020" w:rsidRPr="00496AC3" w14:paraId="02C03176" w14:textId="77777777" w:rsidTr="00B536D1">
        <w:tc>
          <w:tcPr>
            <w:tcW w:w="796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165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10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B536D1">
        <w:tc>
          <w:tcPr>
            <w:tcW w:w="796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165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Ewa Jabłońska</w:t>
            </w:r>
          </w:p>
        </w:tc>
        <w:tc>
          <w:tcPr>
            <w:tcW w:w="410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2473845" w14:textId="77777777" w:rsidTr="00B536D1">
        <w:tc>
          <w:tcPr>
            <w:tcW w:w="796" w:type="dxa"/>
            <w:vAlign w:val="center"/>
          </w:tcPr>
          <w:p w14:paraId="01A9612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65" w:type="dxa"/>
            <w:vAlign w:val="center"/>
          </w:tcPr>
          <w:p w14:paraId="5A014E0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Sabina Kardach</w:t>
            </w:r>
          </w:p>
        </w:tc>
        <w:tc>
          <w:tcPr>
            <w:tcW w:w="4106" w:type="dxa"/>
            <w:vAlign w:val="center"/>
          </w:tcPr>
          <w:p w14:paraId="7F1ACD6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1BA71B28" w14:textId="77777777" w:rsidTr="00B536D1">
        <w:tc>
          <w:tcPr>
            <w:tcW w:w="796" w:type="dxa"/>
            <w:vAlign w:val="center"/>
          </w:tcPr>
          <w:p w14:paraId="4146841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65" w:type="dxa"/>
            <w:vAlign w:val="center"/>
          </w:tcPr>
          <w:p w14:paraId="4947063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Genowefa Lewandowska</w:t>
            </w:r>
          </w:p>
        </w:tc>
        <w:tc>
          <w:tcPr>
            <w:tcW w:w="4106" w:type="dxa"/>
            <w:vAlign w:val="center"/>
          </w:tcPr>
          <w:p w14:paraId="44C6DA0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113852D" w14:textId="77777777" w:rsidTr="00B536D1">
        <w:tc>
          <w:tcPr>
            <w:tcW w:w="796" w:type="dxa"/>
            <w:vAlign w:val="center"/>
          </w:tcPr>
          <w:p w14:paraId="74C9947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165" w:type="dxa"/>
            <w:vAlign w:val="center"/>
          </w:tcPr>
          <w:p w14:paraId="745259C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Marta Łuczak</w:t>
            </w:r>
          </w:p>
        </w:tc>
        <w:tc>
          <w:tcPr>
            <w:tcW w:w="4106" w:type="dxa"/>
            <w:vAlign w:val="center"/>
          </w:tcPr>
          <w:p w14:paraId="164ADD2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3A33DA1" w14:textId="77777777" w:rsidTr="00B536D1">
        <w:tc>
          <w:tcPr>
            <w:tcW w:w="796" w:type="dxa"/>
            <w:vAlign w:val="center"/>
          </w:tcPr>
          <w:p w14:paraId="74E8DEE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165" w:type="dxa"/>
            <w:vAlign w:val="center"/>
          </w:tcPr>
          <w:p w14:paraId="24BCD9D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Edyta Janina Nalazek</w:t>
            </w:r>
          </w:p>
        </w:tc>
        <w:tc>
          <w:tcPr>
            <w:tcW w:w="4106" w:type="dxa"/>
            <w:vAlign w:val="center"/>
          </w:tcPr>
          <w:p w14:paraId="7BFD689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603D6C9" w14:textId="77777777" w:rsidTr="00B536D1">
        <w:tc>
          <w:tcPr>
            <w:tcW w:w="796" w:type="dxa"/>
            <w:vAlign w:val="center"/>
          </w:tcPr>
          <w:p w14:paraId="6880273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165" w:type="dxa"/>
            <w:vAlign w:val="center"/>
          </w:tcPr>
          <w:p w14:paraId="176D987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Maciej Przybyszewski</w:t>
            </w:r>
          </w:p>
        </w:tc>
        <w:tc>
          <w:tcPr>
            <w:tcW w:w="4106" w:type="dxa"/>
            <w:vAlign w:val="center"/>
          </w:tcPr>
          <w:p w14:paraId="627ED02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4891F4C" w14:textId="77777777" w:rsidTr="00B536D1">
        <w:tc>
          <w:tcPr>
            <w:tcW w:w="796" w:type="dxa"/>
            <w:vAlign w:val="center"/>
          </w:tcPr>
          <w:p w14:paraId="4C53B17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165" w:type="dxa"/>
            <w:vAlign w:val="center"/>
          </w:tcPr>
          <w:p w14:paraId="41CBF0E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Lidia Natalia Skrobiszewska</w:t>
            </w:r>
          </w:p>
        </w:tc>
        <w:tc>
          <w:tcPr>
            <w:tcW w:w="4106" w:type="dxa"/>
            <w:vAlign w:val="center"/>
          </w:tcPr>
          <w:p w14:paraId="47E5C37B" w14:textId="6D2D0C01" w:rsidR="00423E96" w:rsidRPr="00496AC3" w:rsidRDefault="00B536D1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</w:t>
            </w:r>
            <w:r w:rsidR="00423E96">
              <w:rPr>
                <w:szCs w:val="24"/>
              </w:rPr>
              <w:t xml:space="preserve"> Komisji</w:t>
            </w:r>
          </w:p>
        </w:tc>
      </w:tr>
      <w:tr w:rsidR="00423E96" w:rsidRPr="00496AC3" w14:paraId="7FD36EFC" w14:textId="77777777" w:rsidTr="00B536D1">
        <w:tc>
          <w:tcPr>
            <w:tcW w:w="796" w:type="dxa"/>
            <w:vAlign w:val="center"/>
          </w:tcPr>
          <w:p w14:paraId="2B8289B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165" w:type="dxa"/>
            <w:vAlign w:val="center"/>
          </w:tcPr>
          <w:p w14:paraId="49EAFD6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Krzysztofa Elżbieta Zielińska</w:t>
            </w:r>
          </w:p>
        </w:tc>
        <w:tc>
          <w:tcPr>
            <w:tcW w:w="4106" w:type="dxa"/>
            <w:vAlign w:val="center"/>
          </w:tcPr>
          <w:p w14:paraId="5708989C" w14:textId="624C3B3B" w:rsidR="00423E96" w:rsidRPr="00496AC3" w:rsidRDefault="00B536D1" w:rsidP="00B536D1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1FA94011" w14:textId="77777777" w:rsidTr="00B536D1">
        <w:tc>
          <w:tcPr>
            <w:tcW w:w="796" w:type="dxa"/>
            <w:vAlign w:val="center"/>
          </w:tcPr>
          <w:p w14:paraId="6D55C35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165" w:type="dxa"/>
            <w:vAlign w:val="center"/>
          </w:tcPr>
          <w:p w14:paraId="0E33BBF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Teresa Ziółkowska-Rusak</w:t>
            </w:r>
          </w:p>
        </w:tc>
        <w:tc>
          <w:tcPr>
            <w:tcW w:w="4106" w:type="dxa"/>
            <w:vAlign w:val="center"/>
          </w:tcPr>
          <w:p w14:paraId="71BDF69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Gminnej Komisji Wyborczej w Łubiance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w Urzędzie Gminy Łubianka, Aleja Jana Pawła II nr 8, 87-152 Łubianka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566788217</w:t>
      </w:r>
    </w:p>
    <w:p w14:paraId="04E2F57E" w14:textId="62A819CF" w:rsidR="00174020" w:rsidRPr="00AE77B9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>ndydatów na radnego</w:t>
      </w:r>
      <w:r w:rsidRPr="00AE77B9">
        <w:rPr>
          <w:sz w:val="23"/>
          <w:szCs w:val="23"/>
        </w:rPr>
        <w:t xml:space="preserve"> Komisja będzie pełnić w następujących terminach: </w:t>
      </w:r>
    </w:p>
    <w:p w14:paraId="11F082EC" w14:textId="0D00F7D7" w:rsidR="008127FF" w:rsidRDefault="00F234F5" w:rsidP="00DD42DC">
      <w:pPr>
        <w:spacing w:before="240"/>
        <w:rPr>
          <w:sz w:val="23"/>
          <w:szCs w:val="23"/>
        </w:rPr>
      </w:pPr>
      <w:r>
        <w:rPr>
          <w:sz w:val="23"/>
          <w:szCs w:val="23"/>
        </w:rPr>
        <w:t xml:space="preserve">28 lutego 2024 r. w godz. 9-15 </w:t>
      </w:r>
      <w:r>
        <w:rPr>
          <w:sz w:val="23"/>
          <w:szCs w:val="23"/>
        </w:rPr>
        <w:br/>
        <w:t xml:space="preserve">29 lutego 2024 r. w godz. 9-15 </w:t>
      </w:r>
      <w:bookmarkStart w:id="0" w:name="_GoBack"/>
      <w:bookmarkEnd w:id="0"/>
      <w:r>
        <w:rPr>
          <w:sz w:val="23"/>
          <w:szCs w:val="23"/>
        </w:rPr>
        <w:br/>
        <w:t xml:space="preserve">1 marca 2024 r. w godz. 9-15 </w:t>
      </w:r>
      <w:r>
        <w:rPr>
          <w:sz w:val="23"/>
          <w:szCs w:val="23"/>
        </w:rPr>
        <w:br/>
        <w:t>4 marca 2024 r. w godz. 9-16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Gminnej Komisji Wyborczej w Łubiance</w:t>
      </w:r>
    </w:p>
    <w:p w14:paraId="64500043" w14:textId="1E3B9780" w:rsidR="004E4345" w:rsidRDefault="00B536D1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(-) Krzysztofa Zielińska</w:t>
      </w:r>
    </w:p>
    <w:p w14:paraId="4C19ABBF" w14:textId="6F2FC7C3" w:rsidR="00174020" w:rsidRPr="001504AA" w:rsidRDefault="00174020" w:rsidP="001504AA">
      <w:pPr>
        <w:ind w:left="5670"/>
        <w:jc w:val="center"/>
        <w:rPr>
          <w:sz w:val="19"/>
          <w:szCs w:val="19"/>
        </w:rPr>
      </w:pPr>
    </w:p>
    <w:sectPr w:rsidR="00174020" w:rsidRPr="001504AA" w:rsidSect="00B536D1">
      <w:headerReference w:type="even" r:id="rId8"/>
      <w:pgSz w:w="11907" w:h="16840" w:code="9"/>
      <w:pgMar w:top="567" w:right="1701" w:bottom="794" w:left="1276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B6501" w14:textId="77777777" w:rsidR="009D7D7E" w:rsidRPr="00496AC3" w:rsidRDefault="009D7D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03CE9CC8" w14:textId="77777777" w:rsidR="009D7D7E" w:rsidRPr="00496AC3" w:rsidRDefault="009D7D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8914F8" w14:textId="77777777" w:rsidR="009D7D7E" w:rsidRPr="00496AC3" w:rsidRDefault="009D7D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12BC674B" w14:textId="77777777" w:rsidR="009D7D7E" w:rsidRPr="00496AC3" w:rsidRDefault="009D7D7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934174"/>
    <w:rsid w:val="009D7D7E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536D1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47B283-E5D3-4AA4-9B45-9B9873C1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VX 15</cp:lastModifiedBy>
  <cp:revision>27</cp:revision>
  <cp:lastPrinted>2024-02-27T11:35:00Z</cp:lastPrinted>
  <dcterms:created xsi:type="dcterms:W3CDTF">2022-05-11T08:42:00Z</dcterms:created>
  <dcterms:modified xsi:type="dcterms:W3CDTF">2024-02-27T12:55:00Z</dcterms:modified>
  <dc:identifier/>
  <dc:language/>
</cp:coreProperties>
</file>