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079" w:rsidRPr="00596D45" w:rsidRDefault="00A85079" w:rsidP="00485D51">
      <w:pPr>
        <w:pStyle w:val="NormalnyWeb"/>
        <w:jc w:val="right"/>
      </w:pPr>
      <w:r>
        <w:tab/>
      </w:r>
      <w:r>
        <w:tab/>
      </w:r>
      <w:r>
        <w:tab/>
      </w:r>
      <w: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596D45">
        <w:t xml:space="preserve">Łubianka, dnia </w:t>
      </w:r>
      <w:r w:rsidR="004C6B3B">
        <w:t>04.09</w:t>
      </w:r>
      <w:r w:rsidR="00F31D94">
        <w:t>.2023</w:t>
      </w:r>
      <w:r w:rsidR="00485D51" w:rsidRPr="00596D45">
        <w:t xml:space="preserve"> r.</w:t>
      </w:r>
    </w:p>
    <w:p w:rsidR="00A85079" w:rsidRPr="00596D45" w:rsidRDefault="00596D45" w:rsidP="00A85079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4C6B3B">
        <w:t>11</w:t>
      </w:r>
      <w:r w:rsidR="00916E81">
        <w:t>.202</w:t>
      </w:r>
      <w:r w:rsidR="00F31D94">
        <w:t>3</w:t>
      </w:r>
    </w:p>
    <w:p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:rsidR="008C7451" w:rsidRPr="00596D45" w:rsidRDefault="00A85079" w:rsidP="00091B4D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proofErr w:type="spellStart"/>
      <w:r w:rsidR="00091B4D">
        <w:t>t.j</w:t>
      </w:r>
      <w:proofErr w:type="spellEnd"/>
      <w:r w:rsidR="00091B4D">
        <w:t>. Dz. U. z 2023 r. poz. 977</w:t>
      </w:r>
      <w:r w:rsidR="00F31D94">
        <w:t>.</w:t>
      </w:r>
      <w:r w:rsidRPr="00596D45">
        <w:t>) oraz art. 49 Kodeksu postępowania administracyjnego (</w:t>
      </w:r>
      <w:proofErr w:type="spellStart"/>
      <w:r w:rsidR="00091B4D">
        <w:t>t.j</w:t>
      </w:r>
      <w:proofErr w:type="spellEnd"/>
      <w:r w:rsidR="00091B4D">
        <w:t>. Dz. U. z 2023 r. poz. 775)</w:t>
      </w:r>
    </w:p>
    <w:p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:rsidR="00D02127" w:rsidRDefault="00A85079" w:rsidP="00283DA6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="00DA78F4" w:rsidRPr="00DA78F4">
        <w:rPr>
          <w:rFonts w:ascii="Times New Roman" w:hAnsi="Times New Roman"/>
          <w:b/>
          <w:szCs w:val="24"/>
        </w:rPr>
        <w:t xml:space="preserve">że w dniu </w:t>
      </w:r>
      <w:r w:rsidR="004C6B3B">
        <w:rPr>
          <w:rFonts w:ascii="Times New Roman" w:hAnsi="Times New Roman"/>
          <w:b/>
          <w:szCs w:val="24"/>
        </w:rPr>
        <w:t>04.09</w:t>
      </w:r>
      <w:r w:rsidR="00091B4D">
        <w:rPr>
          <w:rFonts w:ascii="Times New Roman" w:hAnsi="Times New Roman"/>
          <w:b/>
          <w:szCs w:val="24"/>
        </w:rPr>
        <w:t>.</w:t>
      </w:r>
      <w:r w:rsidR="00DA78F4" w:rsidRPr="00DA78F4">
        <w:rPr>
          <w:rFonts w:ascii="Times New Roman" w:hAnsi="Times New Roman"/>
          <w:b/>
          <w:szCs w:val="24"/>
        </w:rPr>
        <w:t>2023</w:t>
      </w:r>
      <w:r w:rsidR="00283DA6">
        <w:rPr>
          <w:rFonts w:ascii="Times New Roman" w:hAnsi="Times New Roman"/>
          <w:b/>
          <w:szCs w:val="24"/>
        </w:rPr>
        <w:t xml:space="preserve"> </w:t>
      </w:r>
      <w:r w:rsidR="00DA78F4" w:rsidRPr="00DA78F4">
        <w:rPr>
          <w:rFonts w:ascii="Times New Roman" w:hAnsi="Times New Roman"/>
          <w:b/>
          <w:szCs w:val="24"/>
        </w:rPr>
        <w:t xml:space="preserve">r. wszczęto na wniosek </w:t>
      </w:r>
      <w:r w:rsidR="00495D4C">
        <w:rPr>
          <w:rFonts w:ascii="Times New Roman" w:hAnsi="Times New Roman"/>
          <w:b/>
          <w:szCs w:val="24"/>
        </w:rPr>
        <w:t>Gminy Łubianka</w:t>
      </w:r>
      <w:r w:rsidR="00D02127">
        <w:rPr>
          <w:rFonts w:ascii="Times New Roman" w:hAnsi="Times New Roman"/>
          <w:b/>
          <w:szCs w:val="24"/>
        </w:rPr>
        <w:t>,</w:t>
      </w:r>
      <w:r w:rsidR="00DA78F4" w:rsidRPr="00DA78F4">
        <w:rPr>
          <w:rFonts w:ascii="Times New Roman" w:hAnsi="Times New Roman"/>
          <w:b/>
          <w:szCs w:val="24"/>
        </w:rPr>
        <w:t xml:space="preserve"> postępowanie administracyjne w celu wydania decyzji ustalającej lokalizację inwestycji celu publicznego polegającej  na </w:t>
      </w:r>
      <w:r w:rsidR="00091B4D">
        <w:rPr>
          <w:rFonts w:ascii="Times New Roman" w:hAnsi="Times New Roman"/>
          <w:b/>
          <w:szCs w:val="24"/>
        </w:rPr>
        <w:t xml:space="preserve">budowie </w:t>
      </w:r>
      <w:r w:rsidR="004C6B3B">
        <w:rPr>
          <w:rFonts w:ascii="Times New Roman" w:hAnsi="Times New Roman"/>
          <w:b/>
          <w:szCs w:val="24"/>
        </w:rPr>
        <w:t>sieci wodociągowej</w:t>
      </w:r>
      <w:r w:rsidR="001F27F9">
        <w:rPr>
          <w:rFonts w:ascii="Times New Roman" w:hAnsi="Times New Roman"/>
          <w:b/>
          <w:szCs w:val="24"/>
        </w:rPr>
        <w:t xml:space="preserve"> </w:t>
      </w:r>
      <w:bookmarkStart w:id="0" w:name="_GoBack"/>
      <w:bookmarkEnd w:id="0"/>
      <w:r w:rsidR="008A5FDE">
        <w:rPr>
          <w:rFonts w:ascii="Times New Roman" w:hAnsi="Times New Roman"/>
          <w:b/>
          <w:szCs w:val="24"/>
        </w:rPr>
        <w:t xml:space="preserve"> na terenie dział</w:t>
      </w:r>
      <w:r w:rsidR="004C6B3B">
        <w:rPr>
          <w:rFonts w:ascii="Times New Roman" w:hAnsi="Times New Roman"/>
          <w:b/>
          <w:szCs w:val="24"/>
        </w:rPr>
        <w:t>e</w:t>
      </w:r>
      <w:r w:rsidR="008A5FDE">
        <w:rPr>
          <w:rFonts w:ascii="Times New Roman" w:hAnsi="Times New Roman"/>
          <w:b/>
          <w:szCs w:val="24"/>
        </w:rPr>
        <w:t xml:space="preserve">k nr </w:t>
      </w:r>
      <w:r w:rsidR="004C6B3B">
        <w:rPr>
          <w:rFonts w:ascii="Times New Roman" w:hAnsi="Times New Roman"/>
          <w:b/>
          <w:szCs w:val="24"/>
        </w:rPr>
        <w:t>23/6, 23/1, 23/10, 23/17, 23/18, 24/10</w:t>
      </w:r>
      <w:r w:rsidR="008A5FDE">
        <w:rPr>
          <w:rFonts w:ascii="Times New Roman" w:hAnsi="Times New Roman"/>
          <w:b/>
          <w:szCs w:val="24"/>
        </w:rPr>
        <w:t xml:space="preserve"> w m. </w:t>
      </w:r>
      <w:r w:rsidR="004C6B3B">
        <w:rPr>
          <w:rFonts w:ascii="Times New Roman" w:hAnsi="Times New Roman"/>
          <w:b/>
          <w:szCs w:val="24"/>
        </w:rPr>
        <w:t>Brąchnowo,</w:t>
      </w:r>
      <w:r w:rsidR="008A5FDE">
        <w:rPr>
          <w:rFonts w:ascii="Times New Roman" w:hAnsi="Times New Roman"/>
          <w:b/>
          <w:szCs w:val="24"/>
        </w:rPr>
        <w:t xml:space="preserve"> </w:t>
      </w:r>
      <w:r w:rsidR="00283DA6">
        <w:rPr>
          <w:rFonts w:ascii="Times New Roman" w:hAnsi="Times New Roman"/>
          <w:b/>
          <w:szCs w:val="24"/>
        </w:rPr>
        <w:t>gmina Łubianka.</w:t>
      </w:r>
    </w:p>
    <w:p w:rsidR="00D02127" w:rsidRDefault="00D02127" w:rsidP="0059767F">
      <w:pPr>
        <w:pStyle w:val="Tekstpodstawowy"/>
        <w:jc w:val="both"/>
        <w:rPr>
          <w:rFonts w:ascii="Times New Roman" w:hAnsi="Times New Roman"/>
          <w:szCs w:val="24"/>
        </w:rPr>
      </w:pPr>
    </w:p>
    <w:p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:rsidR="00A85079" w:rsidRPr="00596D45" w:rsidRDefault="00BF1A85" w:rsidP="008C7451"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:rsidR="008C7451" w:rsidRPr="00596D45" w:rsidRDefault="00A85079" w:rsidP="00D02127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:rsidR="00596D45" w:rsidRPr="00596D45" w:rsidRDefault="00EA45C4" w:rsidP="00596D45">
      <w:r w:rsidRPr="00596D45">
        <w:t xml:space="preserve">Data publicznego udostępnienia niniejszego obwieszczenia w Biuletynie Informacji Publicznej Urzędu Gminy  Łubianka: </w:t>
      </w:r>
      <w:r w:rsidR="001F27F9">
        <w:t>04.09</w:t>
      </w:r>
      <w:r w:rsidR="00F31D94">
        <w:t>.2023</w:t>
      </w:r>
      <w:r w:rsidR="00596D45" w:rsidRPr="00596D45">
        <w:t xml:space="preserve"> r.</w:t>
      </w:r>
    </w:p>
    <w:p w:rsidR="008C7451" w:rsidRPr="00596D45" w:rsidRDefault="00596D45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                                         </w:t>
      </w:r>
    </w:p>
    <w:p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9"/>
  </w:num>
  <w:num w:numId="4">
    <w:abstractNumId w:val="20"/>
  </w:num>
  <w:num w:numId="5">
    <w:abstractNumId w:val="13"/>
  </w:num>
  <w:num w:numId="6">
    <w:abstractNumId w:val="17"/>
  </w:num>
  <w:num w:numId="7">
    <w:abstractNumId w:val="2"/>
  </w:num>
  <w:num w:numId="8">
    <w:abstractNumId w:val="4"/>
  </w:num>
  <w:num w:numId="9">
    <w:abstractNumId w:val="5"/>
  </w:num>
  <w:num w:numId="10">
    <w:abstractNumId w:val="16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7"/>
  </w:num>
  <w:num w:numId="16">
    <w:abstractNumId w:val="15"/>
  </w:num>
  <w:num w:numId="17">
    <w:abstractNumId w:val="3"/>
  </w:num>
  <w:num w:numId="18">
    <w:abstractNumId w:val="18"/>
  </w:num>
  <w:num w:numId="19">
    <w:abstractNumId w:val="12"/>
  </w:num>
  <w:num w:numId="20">
    <w:abstractNumId w:val="6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079"/>
    <w:rsid w:val="00015027"/>
    <w:rsid w:val="00047495"/>
    <w:rsid w:val="000640BC"/>
    <w:rsid w:val="00090C53"/>
    <w:rsid w:val="00091B4D"/>
    <w:rsid w:val="000D6BD9"/>
    <w:rsid w:val="000F6B5E"/>
    <w:rsid w:val="00153094"/>
    <w:rsid w:val="001A76B9"/>
    <w:rsid w:val="001F27F9"/>
    <w:rsid w:val="00217405"/>
    <w:rsid w:val="002221A8"/>
    <w:rsid w:val="00283DA6"/>
    <w:rsid w:val="002D70D9"/>
    <w:rsid w:val="00314EBE"/>
    <w:rsid w:val="00317337"/>
    <w:rsid w:val="00322A7E"/>
    <w:rsid w:val="003A027B"/>
    <w:rsid w:val="003C1BD2"/>
    <w:rsid w:val="003F12D2"/>
    <w:rsid w:val="00427CDC"/>
    <w:rsid w:val="00464B9C"/>
    <w:rsid w:val="00485D51"/>
    <w:rsid w:val="00495D4C"/>
    <w:rsid w:val="004B2E93"/>
    <w:rsid w:val="004C6B3B"/>
    <w:rsid w:val="005368B6"/>
    <w:rsid w:val="005726E9"/>
    <w:rsid w:val="00596D45"/>
    <w:rsid w:val="0059767F"/>
    <w:rsid w:val="005A0FE8"/>
    <w:rsid w:val="00603B32"/>
    <w:rsid w:val="006C0303"/>
    <w:rsid w:val="00716C42"/>
    <w:rsid w:val="0077132F"/>
    <w:rsid w:val="00837C57"/>
    <w:rsid w:val="008958DE"/>
    <w:rsid w:val="008A5FDE"/>
    <w:rsid w:val="008C7451"/>
    <w:rsid w:val="00916E81"/>
    <w:rsid w:val="00A53BE1"/>
    <w:rsid w:val="00A85079"/>
    <w:rsid w:val="00AD0751"/>
    <w:rsid w:val="00B23FFB"/>
    <w:rsid w:val="00B24543"/>
    <w:rsid w:val="00B5029B"/>
    <w:rsid w:val="00B9511E"/>
    <w:rsid w:val="00BA7DFE"/>
    <w:rsid w:val="00BD6417"/>
    <w:rsid w:val="00BE3575"/>
    <w:rsid w:val="00BF1A85"/>
    <w:rsid w:val="00C0675E"/>
    <w:rsid w:val="00C77303"/>
    <w:rsid w:val="00CA2D6D"/>
    <w:rsid w:val="00D02127"/>
    <w:rsid w:val="00D121BC"/>
    <w:rsid w:val="00D444D4"/>
    <w:rsid w:val="00D612D8"/>
    <w:rsid w:val="00D7328C"/>
    <w:rsid w:val="00DA78F4"/>
    <w:rsid w:val="00E8412A"/>
    <w:rsid w:val="00EA45C4"/>
    <w:rsid w:val="00EE5A2B"/>
    <w:rsid w:val="00F0326B"/>
    <w:rsid w:val="00F155DE"/>
    <w:rsid w:val="00F31D94"/>
    <w:rsid w:val="00F41A2C"/>
    <w:rsid w:val="00FA3F8D"/>
    <w:rsid w:val="00FC46F0"/>
    <w:rsid w:val="00FD464C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482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Beata Prowadzisz</cp:lastModifiedBy>
  <cp:revision>9</cp:revision>
  <cp:lastPrinted>2020-07-30T12:17:00Z</cp:lastPrinted>
  <dcterms:created xsi:type="dcterms:W3CDTF">2023-06-05T11:24:00Z</dcterms:created>
  <dcterms:modified xsi:type="dcterms:W3CDTF">2023-09-04T10:51:00Z</dcterms:modified>
</cp:coreProperties>
</file>