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E574A" w:rsidRPr="00DE3748" w:rsidRDefault="003E574A" w:rsidP="003E574A">
      <w:pPr>
        <w:keepNext/>
        <w:spacing w:after="480"/>
        <w:jc w:val="center"/>
        <w:rPr>
          <w:i/>
          <w:iCs/>
          <w:sz w:val="26"/>
          <w:szCs w:val="26"/>
        </w:rPr>
      </w:pPr>
      <w:r>
        <w:rPr>
          <w:b/>
          <w:i/>
          <w:iCs/>
          <w:sz w:val="26"/>
          <w:szCs w:val="26"/>
        </w:rPr>
        <w:t>Informacja z wykonania budżetu Gminy Łubianka za I kwartał 2023 roku</w:t>
      </w:r>
    </w:p>
    <w:p w:rsidR="003E574A" w:rsidRPr="00DE3748" w:rsidRDefault="003E574A" w:rsidP="003E574A">
      <w:pPr>
        <w:keepLines/>
        <w:spacing w:before="120" w:after="120"/>
        <w:ind w:left="227" w:hanging="227"/>
        <w:rPr>
          <w:color w:val="000000"/>
          <w:sz w:val="24"/>
          <w:u w:color="000000"/>
        </w:rPr>
      </w:pPr>
      <w:r w:rsidRPr="00DE3748">
        <w:rPr>
          <w:b/>
          <w:sz w:val="24"/>
        </w:rPr>
        <w:t>I. </w:t>
      </w:r>
      <w:r w:rsidRPr="00DE3748">
        <w:rPr>
          <w:color w:val="000000"/>
          <w:sz w:val="24"/>
          <w:u w:color="000000"/>
        </w:rPr>
        <w:t>Realizacja budżetu w złotych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3"/>
        <w:gridCol w:w="2343"/>
        <w:gridCol w:w="2343"/>
        <w:gridCol w:w="1351"/>
      </w:tblGrid>
      <w:tr w:rsidR="003E574A" w:rsidRPr="00DE3748" w:rsidTr="00877DBF">
        <w:tc>
          <w:tcPr>
            <w:tcW w:w="3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DE3748" w:rsidRDefault="003E574A" w:rsidP="00877DBF">
            <w:pPr>
              <w:rPr>
                <w:color w:val="000000"/>
                <w:sz w:val="24"/>
                <w:u w:color="000000"/>
              </w:rPr>
            </w:pPr>
          </w:p>
        </w:tc>
        <w:tc>
          <w:tcPr>
            <w:tcW w:w="23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DE3748" w:rsidRDefault="003E574A" w:rsidP="00877DBF">
            <w:pPr>
              <w:jc w:val="center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Plan</w:t>
            </w:r>
          </w:p>
        </w:tc>
        <w:tc>
          <w:tcPr>
            <w:tcW w:w="23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DE3748" w:rsidRDefault="003E574A" w:rsidP="00877DBF">
            <w:pPr>
              <w:jc w:val="center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wykonanie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DE3748" w:rsidRDefault="003E574A" w:rsidP="00877DBF">
            <w:pPr>
              <w:jc w:val="center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% wyk.</w:t>
            </w:r>
          </w:p>
        </w:tc>
      </w:tr>
      <w:tr w:rsidR="003E574A" w:rsidRPr="00DE3748" w:rsidTr="00877DBF">
        <w:tc>
          <w:tcPr>
            <w:tcW w:w="3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DE3748" w:rsidRDefault="003E574A" w:rsidP="00877DBF">
            <w:pPr>
              <w:jc w:val="left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Dochody</w:t>
            </w:r>
          </w:p>
        </w:tc>
        <w:tc>
          <w:tcPr>
            <w:tcW w:w="23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DE3748" w:rsidRDefault="003E574A" w:rsidP="00877DBF">
            <w:pPr>
              <w:jc w:val="right"/>
              <w:rPr>
                <w:color w:val="000000"/>
                <w:sz w:val="24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69 728 446,41</w:t>
            </w:r>
          </w:p>
        </w:tc>
        <w:tc>
          <w:tcPr>
            <w:tcW w:w="23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DE3748" w:rsidRDefault="003E574A" w:rsidP="00877DBF">
            <w:pPr>
              <w:jc w:val="right"/>
              <w:rPr>
                <w:color w:val="000000"/>
                <w:sz w:val="24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13 823 308,69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DE3748" w:rsidRDefault="003E574A" w:rsidP="00877DBF">
            <w:pPr>
              <w:jc w:val="center"/>
              <w:rPr>
                <w:color w:val="000000"/>
                <w:sz w:val="24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19,82</w:t>
            </w:r>
          </w:p>
        </w:tc>
      </w:tr>
      <w:tr w:rsidR="003E574A" w:rsidRPr="00DE3748" w:rsidTr="00877DBF">
        <w:tc>
          <w:tcPr>
            <w:tcW w:w="3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DE3748" w:rsidRDefault="003E574A" w:rsidP="00877DBF">
            <w:pPr>
              <w:jc w:val="left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Wydatki</w:t>
            </w:r>
          </w:p>
        </w:tc>
        <w:tc>
          <w:tcPr>
            <w:tcW w:w="23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DE3748" w:rsidRDefault="003E574A" w:rsidP="00877DBF">
            <w:pPr>
              <w:jc w:val="right"/>
              <w:rPr>
                <w:color w:val="000000"/>
                <w:sz w:val="24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72 602 280,84</w:t>
            </w:r>
          </w:p>
        </w:tc>
        <w:tc>
          <w:tcPr>
            <w:tcW w:w="23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DE3748" w:rsidRDefault="003E574A" w:rsidP="00877DBF">
            <w:pPr>
              <w:jc w:val="right"/>
              <w:rPr>
                <w:color w:val="000000"/>
                <w:sz w:val="24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13 482 834,77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DE3748" w:rsidRDefault="003E574A" w:rsidP="00877DBF">
            <w:pPr>
              <w:jc w:val="center"/>
              <w:rPr>
                <w:color w:val="000000"/>
                <w:sz w:val="24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18,57</w:t>
            </w:r>
          </w:p>
        </w:tc>
      </w:tr>
      <w:tr w:rsidR="003E574A" w:rsidRPr="00DE3748" w:rsidTr="00877DBF">
        <w:tc>
          <w:tcPr>
            <w:tcW w:w="3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DE3748" w:rsidRDefault="003E574A" w:rsidP="00877DBF">
            <w:pPr>
              <w:jc w:val="left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Nadwyżka</w:t>
            </w:r>
            <w:r>
              <w:rPr>
                <w:sz w:val="24"/>
              </w:rPr>
              <w:t>+ / deficyt-</w:t>
            </w:r>
          </w:p>
        </w:tc>
        <w:tc>
          <w:tcPr>
            <w:tcW w:w="23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DE3748" w:rsidRDefault="003E574A" w:rsidP="00877DBF">
            <w:pPr>
              <w:jc w:val="right"/>
              <w:rPr>
                <w:color w:val="000000"/>
                <w:sz w:val="24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- 2 873 834,43</w:t>
            </w:r>
          </w:p>
        </w:tc>
        <w:tc>
          <w:tcPr>
            <w:tcW w:w="23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DE3748" w:rsidRDefault="003E574A" w:rsidP="00877DBF">
            <w:pPr>
              <w:jc w:val="right"/>
              <w:rPr>
                <w:color w:val="000000"/>
                <w:sz w:val="24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340 473,92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DE3748" w:rsidRDefault="003E574A" w:rsidP="00877DBF">
            <w:pPr>
              <w:jc w:val="center"/>
              <w:rPr>
                <w:color w:val="000000"/>
                <w:sz w:val="24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x</w:t>
            </w:r>
          </w:p>
        </w:tc>
      </w:tr>
      <w:tr w:rsidR="003E574A" w:rsidRPr="00DE3748" w:rsidTr="00877DBF">
        <w:tc>
          <w:tcPr>
            <w:tcW w:w="3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DE3748" w:rsidRDefault="003E574A" w:rsidP="00877DBF">
            <w:pPr>
              <w:jc w:val="left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Przychody</w:t>
            </w:r>
          </w:p>
        </w:tc>
        <w:tc>
          <w:tcPr>
            <w:tcW w:w="23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DE3748" w:rsidRDefault="003E574A" w:rsidP="00877DBF">
            <w:pPr>
              <w:jc w:val="right"/>
              <w:rPr>
                <w:color w:val="000000"/>
                <w:sz w:val="24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4 591 187,43</w:t>
            </w:r>
          </w:p>
        </w:tc>
        <w:tc>
          <w:tcPr>
            <w:tcW w:w="23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DE3748" w:rsidRDefault="003E574A" w:rsidP="00877DBF">
            <w:pPr>
              <w:jc w:val="right"/>
              <w:rPr>
                <w:color w:val="000000"/>
                <w:sz w:val="24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2 256 132,02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DE3748" w:rsidRDefault="003E574A" w:rsidP="00877DBF">
            <w:pPr>
              <w:jc w:val="center"/>
              <w:rPr>
                <w:color w:val="000000"/>
                <w:sz w:val="24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49,14</w:t>
            </w:r>
          </w:p>
        </w:tc>
      </w:tr>
      <w:tr w:rsidR="003E574A" w:rsidRPr="00DE3748" w:rsidTr="00877DBF">
        <w:tc>
          <w:tcPr>
            <w:tcW w:w="3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DE3748" w:rsidRDefault="003E574A" w:rsidP="00877DBF">
            <w:pPr>
              <w:jc w:val="left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Rozchody</w:t>
            </w:r>
          </w:p>
        </w:tc>
        <w:tc>
          <w:tcPr>
            <w:tcW w:w="23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DE3748" w:rsidRDefault="003E574A" w:rsidP="00877DBF">
            <w:pPr>
              <w:jc w:val="right"/>
              <w:rPr>
                <w:color w:val="000000"/>
                <w:sz w:val="24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1 717 353,00</w:t>
            </w:r>
          </w:p>
        </w:tc>
        <w:tc>
          <w:tcPr>
            <w:tcW w:w="23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DE3748" w:rsidRDefault="003E574A" w:rsidP="00877DBF">
            <w:pPr>
              <w:jc w:val="right"/>
              <w:rPr>
                <w:color w:val="000000"/>
                <w:sz w:val="24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429 334,51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DE3748" w:rsidRDefault="003E574A" w:rsidP="00877DBF">
            <w:pPr>
              <w:jc w:val="center"/>
              <w:rPr>
                <w:color w:val="000000"/>
                <w:sz w:val="24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2</w:t>
            </w:r>
            <w:r>
              <w:rPr>
                <w:color w:val="000000"/>
                <w:sz w:val="24"/>
                <w:u w:color="000000"/>
              </w:rPr>
              <w:t>5,00</w:t>
            </w:r>
          </w:p>
        </w:tc>
      </w:tr>
    </w:tbl>
    <w:p w:rsidR="003E574A" w:rsidRPr="00DE3748" w:rsidRDefault="003E574A" w:rsidP="003E574A">
      <w:pPr>
        <w:keepLines/>
        <w:spacing w:before="120" w:after="120"/>
        <w:ind w:left="227" w:hanging="227"/>
        <w:rPr>
          <w:color w:val="000000"/>
          <w:sz w:val="24"/>
          <w:u w:color="000000"/>
        </w:rPr>
      </w:pPr>
      <w:r w:rsidRPr="00DE3748">
        <w:rPr>
          <w:b/>
          <w:sz w:val="24"/>
        </w:rPr>
        <w:t>II. </w:t>
      </w:r>
      <w:r w:rsidRPr="00DE3748">
        <w:rPr>
          <w:color w:val="000000"/>
          <w:sz w:val="24"/>
          <w:u w:color="000000"/>
        </w:rPr>
        <w:t>Realizacja dochodów w złotych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12"/>
        <w:gridCol w:w="1750"/>
        <w:gridCol w:w="1750"/>
        <w:gridCol w:w="1010"/>
        <w:gridCol w:w="2638"/>
      </w:tblGrid>
      <w:tr w:rsidR="003E574A" w:rsidRPr="00DE3748" w:rsidTr="00877DBF">
        <w:tc>
          <w:tcPr>
            <w:tcW w:w="27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DE3748" w:rsidRDefault="003E574A" w:rsidP="00877DBF">
            <w:pPr>
              <w:rPr>
                <w:color w:val="000000"/>
                <w:sz w:val="24"/>
                <w:u w:color="000000"/>
              </w:rPr>
            </w:pP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DE3748" w:rsidRDefault="003E574A" w:rsidP="00877DBF">
            <w:pPr>
              <w:jc w:val="center"/>
              <w:rPr>
                <w:color w:val="000000"/>
                <w:sz w:val="24"/>
                <w:u w:color="000000"/>
              </w:rPr>
            </w:pPr>
            <w:r w:rsidRPr="00DE3748">
              <w:rPr>
                <w:b/>
                <w:sz w:val="24"/>
              </w:rPr>
              <w:t>Plan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DE3748" w:rsidRDefault="003E574A" w:rsidP="00877DBF">
            <w:pPr>
              <w:jc w:val="center"/>
              <w:rPr>
                <w:color w:val="000000"/>
                <w:sz w:val="24"/>
                <w:u w:color="000000"/>
              </w:rPr>
            </w:pPr>
            <w:r w:rsidRPr="00DE3748">
              <w:rPr>
                <w:b/>
                <w:sz w:val="24"/>
              </w:rPr>
              <w:t>wykonanie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DE3748" w:rsidRDefault="003E574A" w:rsidP="00877DBF">
            <w:pPr>
              <w:jc w:val="center"/>
              <w:rPr>
                <w:color w:val="000000"/>
                <w:sz w:val="24"/>
                <w:u w:color="000000"/>
              </w:rPr>
            </w:pPr>
            <w:r w:rsidRPr="00DE3748">
              <w:rPr>
                <w:b/>
                <w:sz w:val="24"/>
              </w:rPr>
              <w:t>% wyk.</w:t>
            </w:r>
          </w:p>
        </w:tc>
        <w:tc>
          <w:tcPr>
            <w:tcW w:w="2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DE3748" w:rsidRDefault="003E574A" w:rsidP="00877DBF">
            <w:pPr>
              <w:jc w:val="center"/>
              <w:rPr>
                <w:color w:val="000000"/>
                <w:sz w:val="24"/>
                <w:u w:color="000000"/>
              </w:rPr>
            </w:pPr>
            <w:r w:rsidRPr="00DE3748">
              <w:rPr>
                <w:b/>
                <w:sz w:val="24"/>
              </w:rPr>
              <w:t xml:space="preserve"> % do dochodów ogółem</w:t>
            </w:r>
          </w:p>
        </w:tc>
      </w:tr>
      <w:tr w:rsidR="003E574A" w:rsidRPr="00EF3C26" w:rsidTr="00877DBF">
        <w:tc>
          <w:tcPr>
            <w:tcW w:w="27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EF3C26" w:rsidRDefault="003E574A" w:rsidP="00877DBF">
            <w:pPr>
              <w:jc w:val="left"/>
              <w:rPr>
                <w:sz w:val="24"/>
                <w:u w:color="000000"/>
              </w:rPr>
            </w:pPr>
            <w:r w:rsidRPr="00EF3C26">
              <w:rPr>
                <w:sz w:val="24"/>
              </w:rPr>
              <w:t>Dochody ogółem, z tego: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EF3C26" w:rsidRDefault="003E574A" w:rsidP="00877DBF">
            <w:pPr>
              <w:jc w:val="right"/>
              <w:rPr>
                <w:sz w:val="24"/>
                <w:u w:color="000000"/>
              </w:rPr>
            </w:pPr>
            <w:r w:rsidRPr="00EF3C26">
              <w:rPr>
                <w:sz w:val="24"/>
              </w:rPr>
              <w:t>69 728 446,41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EF3C26" w:rsidRDefault="003E574A" w:rsidP="00877DBF">
            <w:pPr>
              <w:jc w:val="right"/>
              <w:rPr>
                <w:sz w:val="24"/>
                <w:u w:color="000000"/>
              </w:rPr>
            </w:pPr>
            <w:r w:rsidRPr="00EF3C26">
              <w:rPr>
                <w:sz w:val="24"/>
              </w:rPr>
              <w:t>13 823 308,69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EF3C26" w:rsidRDefault="003E574A" w:rsidP="00877DBF">
            <w:pPr>
              <w:jc w:val="center"/>
              <w:rPr>
                <w:sz w:val="24"/>
                <w:u w:color="000000"/>
              </w:rPr>
            </w:pPr>
            <w:r w:rsidRPr="00EF3C26">
              <w:rPr>
                <w:sz w:val="24"/>
                <w:u w:color="000000"/>
              </w:rPr>
              <w:t>19,82</w:t>
            </w:r>
          </w:p>
        </w:tc>
        <w:tc>
          <w:tcPr>
            <w:tcW w:w="2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EF3C26" w:rsidRDefault="003E574A" w:rsidP="00877DBF">
            <w:pPr>
              <w:jc w:val="center"/>
              <w:rPr>
                <w:sz w:val="24"/>
                <w:u w:color="000000"/>
              </w:rPr>
            </w:pPr>
            <w:r w:rsidRPr="00EF3C26">
              <w:rPr>
                <w:sz w:val="24"/>
              </w:rPr>
              <w:t>x</w:t>
            </w:r>
          </w:p>
        </w:tc>
      </w:tr>
      <w:tr w:rsidR="003E574A" w:rsidRPr="00EF3C26" w:rsidTr="00877DBF">
        <w:tc>
          <w:tcPr>
            <w:tcW w:w="27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EF3C26" w:rsidRDefault="003E574A" w:rsidP="00877DBF">
            <w:pPr>
              <w:jc w:val="left"/>
              <w:rPr>
                <w:sz w:val="24"/>
                <w:u w:color="000000"/>
              </w:rPr>
            </w:pPr>
            <w:r w:rsidRPr="00EF3C26">
              <w:rPr>
                <w:sz w:val="24"/>
              </w:rPr>
              <w:t>majątkowe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EF3C26" w:rsidRDefault="003E574A" w:rsidP="00877DBF">
            <w:pPr>
              <w:jc w:val="right"/>
              <w:rPr>
                <w:sz w:val="24"/>
                <w:u w:color="000000"/>
              </w:rPr>
            </w:pPr>
            <w:r w:rsidRPr="00EF3C26">
              <w:rPr>
                <w:sz w:val="24"/>
              </w:rPr>
              <w:t>30 109 054,00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EF3C26" w:rsidRDefault="003E574A" w:rsidP="00877DBF">
            <w:pPr>
              <w:jc w:val="right"/>
              <w:rPr>
                <w:sz w:val="24"/>
                <w:u w:color="000000"/>
              </w:rPr>
            </w:pPr>
            <w:r w:rsidRPr="00EF3C26">
              <w:rPr>
                <w:sz w:val="24"/>
              </w:rPr>
              <w:t>2 098 407,58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EF3C26" w:rsidRDefault="003E574A" w:rsidP="00877DBF">
            <w:pPr>
              <w:jc w:val="center"/>
              <w:rPr>
                <w:sz w:val="24"/>
                <w:u w:color="000000"/>
              </w:rPr>
            </w:pPr>
            <w:r w:rsidRPr="00EF3C26">
              <w:rPr>
                <w:sz w:val="24"/>
              </w:rPr>
              <w:t>6,9</w:t>
            </w:r>
            <w:r>
              <w:rPr>
                <w:sz w:val="24"/>
              </w:rPr>
              <w:t>7</w:t>
            </w:r>
          </w:p>
        </w:tc>
        <w:tc>
          <w:tcPr>
            <w:tcW w:w="2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EF3C26" w:rsidRDefault="003E574A" w:rsidP="00877DBF">
            <w:pPr>
              <w:jc w:val="center"/>
              <w:rPr>
                <w:sz w:val="24"/>
                <w:u w:color="000000"/>
              </w:rPr>
            </w:pPr>
            <w:r w:rsidRPr="00EF3C26">
              <w:rPr>
                <w:sz w:val="24"/>
              </w:rPr>
              <w:t>15,18</w:t>
            </w:r>
          </w:p>
        </w:tc>
      </w:tr>
      <w:tr w:rsidR="003E574A" w:rsidRPr="00EF3C26" w:rsidTr="00877DBF">
        <w:tc>
          <w:tcPr>
            <w:tcW w:w="27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EF3C26" w:rsidRDefault="003E574A" w:rsidP="00877DBF">
            <w:pPr>
              <w:jc w:val="left"/>
              <w:rPr>
                <w:sz w:val="24"/>
                <w:u w:color="000000"/>
              </w:rPr>
            </w:pPr>
            <w:r w:rsidRPr="00EF3C26">
              <w:rPr>
                <w:sz w:val="24"/>
              </w:rPr>
              <w:t>bieżące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EF3C26" w:rsidRDefault="003E574A" w:rsidP="00877DBF">
            <w:pPr>
              <w:jc w:val="right"/>
              <w:rPr>
                <w:sz w:val="24"/>
                <w:u w:color="000000"/>
              </w:rPr>
            </w:pPr>
            <w:r w:rsidRPr="00EF3C26">
              <w:rPr>
                <w:sz w:val="24"/>
              </w:rPr>
              <w:t>39 619 392,41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EF3C26" w:rsidRDefault="003E574A" w:rsidP="00877DBF">
            <w:pPr>
              <w:jc w:val="right"/>
              <w:rPr>
                <w:sz w:val="24"/>
                <w:u w:color="000000"/>
              </w:rPr>
            </w:pPr>
            <w:r w:rsidRPr="00EF3C26">
              <w:rPr>
                <w:sz w:val="24"/>
              </w:rPr>
              <w:t>11 724 901,11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EF3C26" w:rsidRDefault="003E574A" w:rsidP="00877DBF">
            <w:pPr>
              <w:jc w:val="center"/>
              <w:rPr>
                <w:sz w:val="24"/>
                <w:u w:color="000000"/>
              </w:rPr>
            </w:pPr>
            <w:r w:rsidRPr="00EF3C26">
              <w:rPr>
                <w:sz w:val="24"/>
              </w:rPr>
              <w:t>29,59</w:t>
            </w:r>
          </w:p>
        </w:tc>
        <w:tc>
          <w:tcPr>
            <w:tcW w:w="2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EF3C26" w:rsidRDefault="003E574A" w:rsidP="00877DBF">
            <w:pPr>
              <w:jc w:val="center"/>
              <w:rPr>
                <w:sz w:val="24"/>
                <w:u w:color="000000"/>
              </w:rPr>
            </w:pPr>
            <w:r w:rsidRPr="00EF3C26">
              <w:rPr>
                <w:sz w:val="24"/>
              </w:rPr>
              <w:t>84,82</w:t>
            </w:r>
          </w:p>
        </w:tc>
      </w:tr>
    </w:tbl>
    <w:p w:rsidR="003E574A" w:rsidRPr="00EF3C26" w:rsidRDefault="003E574A" w:rsidP="003E574A">
      <w:pPr>
        <w:keepLines/>
        <w:spacing w:before="120" w:after="120"/>
        <w:ind w:left="227" w:hanging="227"/>
        <w:rPr>
          <w:sz w:val="24"/>
          <w:u w:color="000000"/>
        </w:rPr>
      </w:pPr>
      <w:r w:rsidRPr="00EF3C26">
        <w:rPr>
          <w:b/>
          <w:sz w:val="24"/>
        </w:rPr>
        <w:t>III. </w:t>
      </w:r>
      <w:r w:rsidRPr="00EF3C26">
        <w:rPr>
          <w:sz w:val="24"/>
          <w:u w:color="000000"/>
        </w:rPr>
        <w:t>Realizacja wydatków w złotych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52"/>
        <w:gridCol w:w="1765"/>
        <w:gridCol w:w="1765"/>
        <w:gridCol w:w="1010"/>
        <w:gridCol w:w="2668"/>
      </w:tblGrid>
      <w:tr w:rsidR="003E574A" w:rsidRPr="004C270B" w:rsidTr="00877DBF">
        <w:tc>
          <w:tcPr>
            <w:tcW w:w="26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4C270B" w:rsidRDefault="003E574A" w:rsidP="00877DBF">
            <w:pPr>
              <w:rPr>
                <w:color w:val="FF0000"/>
                <w:sz w:val="24"/>
                <w:u w:color="000000"/>
              </w:rPr>
            </w:pP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EF3C26" w:rsidRDefault="003E574A" w:rsidP="00877DBF">
            <w:pPr>
              <w:jc w:val="center"/>
              <w:rPr>
                <w:sz w:val="24"/>
                <w:u w:color="000000"/>
              </w:rPr>
            </w:pPr>
            <w:r w:rsidRPr="00EF3C26">
              <w:rPr>
                <w:b/>
                <w:sz w:val="24"/>
              </w:rPr>
              <w:t>Plan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EF3C26" w:rsidRDefault="003E574A" w:rsidP="00877DBF">
            <w:pPr>
              <w:jc w:val="center"/>
              <w:rPr>
                <w:sz w:val="24"/>
                <w:u w:color="000000"/>
              </w:rPr>
            </w:pPr>
            <w:r w:rsidRPr="00EF3C26">
              <w:rPr>
                <w:b/>
                <w:sz w:val="24"/>
              </w:rPr>
              <w:t>wykonanie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EF3C26" w:rsidRDefault="003E574A" w:rsidP="00877DBF">
            <w:pPr>
              <w:jc w:val="center"/>
              <w:rPr>
                <w:sz w:val="24"/>
                <w:u w:color="000000"/>
              </w:rPr>
            </w:pPr>
            <w:r w:rsidRPr="00EF3C26">
              <w:rPr>
                <w:b/>
                <w:sz w:val="24"/>
              </w:rPr>
              <w:t>% wyk.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EF3C26" w:rsidRDefault="003E574A" w:rsidP="00877DBF">
            <w:pPr>
              <w:jc w:val="center"/>
              <w:rPr>
                <w:sz w:val="24"/>
                <w:u w:color="000000"/>
              </w:rPr>
            </w:pPr>
            <w:r w:rsidRPr="00EF3C26">
              <w:rPr>
                <w:b/>
                <w:sz w:val="24"/>
              </w:rPr>
              <w:t xml:space="preserve"> % do wydatków ogółem</w:t>
            </w:r>
          </w:p>
        </w:tc>
      </w:tr>
      <w:tr w:rsidR="003E574A" w:rsidRPr="00110462" w:rsidTr="00877DBF">
        <w:tc>
          <w:tcPr>
            <w:tcW w:w="26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110462" w:rsidRDefault="003E574A" w:rsidP="00877DBF">
            <w:pPr>
              <w:jc w:val="left"/>
              <w:rPr>
                <w:sz w:val="24"/>
                <w:u w:color="000000"/>
              </w:rPr>
            </w:pPr>
            <w:r w:rsidRPr="00110462">
              <w:rPr>
                <w:sz w:val="24"/>
              </w:rPr>
              <w:t>Wydatki ogółem, z tego: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110462" w:rsidRDefault="003E574A" w:rsidP="00877DBF">
            <w:pPr>
              <w:jc w:val="right"/>
              <w:rPr>
                <w:sz w:val="24"/>
                <w:u w:color="000000"/>
              </w:rPr>
            </w:pPr>
            <w:r w:rsidRPr="00110462">
              <w:rPr>
                <w:sz w:val="24"/>
              </w:rPr>
              <w:t>72 602 280,84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110462" w:rsidRDefault="003E574A" w:rsidP="00877DBF">
            <w:pPr>
              <w:jc w:val="right"/>
              <w:rPr>
                <w:sz w:val="24"/>
                <w:u w:color="000000"/>
              </w:rPr>
            </w:pPr>
            <w:r w:rsidRPr="00110462">
              <w:rPr>
                <w:sz w:val="24"/>
              </w:rPr>
              <w:t>13 482 834,77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110462" w:rsidRDefault="003E574A" w:rsidP="00877DBF">
            <w:pPr>
              <w:jc w:val="center"/>
              <w:rPr>
                <w:sz w:val="24"/>
                <w:u w:color="000000"/>
              </w:rPr>
            </w:pPr>
            <w:r w:rsidRPr="00110462">
              <w:rPr>
                <w:sz w:val="24"/>
              </w:rPr>
              <w:t>18,57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110462" w:rsidRDefault="003E574A" w:rsidP="00877DBF">
            <w:pPr>
              <w:jc w:val="center"/>
              <w:rPr>
                <w:sz w:val="24"/>
                <w:u w:color="000000"/>
              </w:rPr>
            </w:pPr>
            <w:r w:rsidRPr="00110462">
              <w:rPr>
                <w:sz w:val="24"/>
              </w:rPr>
              <w:t>x</w:t>
            </w:r>
          </w:p>
        </w:tc>
      </w:tr>
      <w:tr w:rsidR="003E574A" w:rsidRPr="00110462" w:rsidTr="00877DBF">
        <w:tc>
          <w:tcPr>
            <w:tcW w:w="26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110462" w:rsidRDefault="003E574A" w:rsidP="00877DBF">
            <w:pPr>
              <w:jc w:val="left"/>
              <w:rPr>
                <w:sz w:val="24"/>
                <w:u w:color="000000"/>
              </w:rPr>
            </w:pPr>
            <w:r w:rsidRPr="00110462">
              <w:rPr>
                <w:sz w:val="24"/>
              </w:rPr>
              <w:t>majątkowe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110462" w:rsidRDefault="003E574A" w:rsidP="00877DBF">
            <w:pPr>
              <w:jc w:val="right"/>
              <w:rPr>
                <w:sz w:val="24"/>
                <w:u w:color="000000"/>
              </w:rPr>
            </w:pPr>
            <w:r w:rsidRPr="00110462">
              <w:rPr>
                <w:sz w:val="24"/>
              </w:rPr>
              <w:t>33 020 353,88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110462" w:rsidRDefault="003E574A" w:rsidP="00877DBF">
            <w:pPr>
              <w:jc w:val="right"/>
              <w:rPr>
                <w:sz w:val="24"/>
                <w:u w:color="000000"/>
              </w:rPr>
            </w:pPr>
            <w:r w:rsidRPr="00110462">
              <w:rPr>
                <w:sz w:val="24"/>
              </w:rPr>
              <w:t>2 890 940,57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110462" w:rsidRDefault="003E574A" w:rsidP="00877DBF">
            <w:pPr>
              <w:jc w:val="center"/>
              <w:rPr>
                <w:sz w:val="24"/>
                <w:u w:color="000000"/>
              </w:rPr>
            </w:pPr>
            <w:r w:rsidRPr="00110462">
              <w:rPr>
                <w:sz w:val="24"/>
              </w:rPr>
              <w:t>8,76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110462" w:rsidRDefault="003E574A" w:rsidP="00877DBF">
            <w:pPr>
              <w:jc w:val="center"/>
              <w:rPr>
                <w:sz w:val="24"/>
                <w:u w:color="000000"/>
              </w:rPr>
            </w:pPr>
            <w:r w:rsidRPr="00110462">
              <w:rPr>
                <w:sz w:val="24"/>
              </w:rPr>
              <w:t>21,44</w:t>
            </w:r>
          </w:p>
        </w:tc>
      </w:tr>
      <w:tr w:rsidR="003E574A" w:rsidRPr="00110462" w:rsidTr="00877DBF">
        <w:tc>
          <w:tcPr>
            <w:tcW w:w="26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110462" w:rsidRDefault="003E574A" w:rsidP="00877DBF">
            <w:pPr>
              <w:jc w:val="left"/>
              <w:rPr>
                <w:sz w:val="24"/>
                <w:u w:color="000000"/>
              </w:rPr>
            </w:pPr>
            <w:r w:rsidRPr="00110462">
              <w:rPr>
                <w:sz w:val="24"/>
              </w:rPr>
              <w:t>bieżące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110462" w:rsidRDefault="003E574A" w:rsidP="00877DBF">
            <w:pPr>
              <w:jc w:val="right"/>
              <w:rPr>
                <w:sz w:val="24"/>
                <w:u w:color="000000"/>
              </w:rPr>
            </w:pPr>
            <w:r w:rsidRPr="00110462">
              <w:rPr>
                <w:sz w:val="24"/>
              </w:rPr>
              <w:t>39 581 926,96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110462" w:rsidRDefault="003E574A" w:rsidP="00877DBF">
            <w:pPr>
              <w:jc w:val="right"/>
              <w:rPr>
                <w:sz w:val="24"/>
                <w:u w:color="000000"/>
              </w:rPr>
            </w:pPr>
            <w:r w:rsidRPr="00110462">
              <w:rPr>
                <w:sz w:val="24"/>
              </w:rPr>
              <w:t>10 591 894,20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110462" w:rsidRDefault="003E574A" w:rsidP="00877DBF">
            <w:pPr>
              <w:jc w:val="center"/>
              <w:rPr>
                <w:sz w:val="24"/>
                <w:u w:color="000000"/>
              </w:rPr>
            </w:pPr>
            <w:r w:rsidRPr="00110462">
              <w:rPr>
                <w:sz w:val="24"/>
              </w:rPr>
              <w:t>26,76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574A" w:rsidRPr="00110462" w:rsidRDefault="003E574A" w:rsidP="00877DBF">
            <w:pPr>
              <w:jc w:val="center"/>
              <w:rPr>
                <w:sz w:val="24"/>
                <w:u w:color="000000"/>
              </w:rPr>
            </w:pPr>
            <w:r w:rsidRPr="00110462">
              <w:rPr>
                <w:sz w:val="24"/>
              </w:rPr>
              <w:t>78,56</w:t>
            </w:r>
          </w:p>
        </w:tc>
      </w:tr>
    </w:tbl>
    <w:p w:rsidR="003E574A" w:rsidRPr="004C270B" w:rsidRDefault="003E574A" w:rsidP="003E574A">
      <w:pPr>
        <w:rPr>
          <w:color w:val="FF0000"/>
          <w:sz w:val="24"/>
          <w:u w:color="000000"/>
        </w:rPr>
      </w:pPr>
    </w:p>
    <w:p w:rsidR="003E574A" w:rsidRPr="004C270B" w:rsidRDefault="003E574A" w:rsidP="003E574A">
      <w:pPr>
        <w:rPr>
          <w:color w:val="FF0000"/>
          <w:sz w:val="24"/>
          <w:u w:color="000000"/>
        </w:rPr>
      </w:pPr>
    </w:p>
    <w:sectPr w:rsidR="003E574A" w:rsidRPr="004C270B">
      <w:footerReference w:type="default" r:id="rId4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B270C0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270C0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A4D3CD71-76C8-44F8-8114-76E9611D4C3C.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270C0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B270C0" w:rsidRDefault="00000000">
    <w:pPr>
      <w:rPr>
        <w:sz w:val="18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74A"/>
    <w:rsid w:val="00255107"/>
    <w:rsid w:val="003E574A"/>
    <w:rsid w:val="00F72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C1F4A"/>
  <w15:chartTrackingRefBased/>
  <w15:docId w15:val="{4B210913-3365-46B4-8EB9-5C978BE01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574A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117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Lewandowska</dc:creator>
  <cp:keywords/>
  <dc:description/>
  <cp:lastModifiedBy>Barbara Lewandowska</cp:lastModifiedBy>
  <cp:revision>2</cp:revision>
  <dcterms:created xsi:type="dcterms:W3CDTF">2023-05-02T09:40:00Z</dcterms:created>
  <dcterms:modified xsi:type="dcterms:W3CDTF">2023-05-02T09:55:00Z</dcterms:modified>
</cp:coreProperties>
</file>